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BCE5" w14:textId="25DC56B9" w:rsidR="001A65EC" w:rsidRPr="00DD5F40" w:rsidRDefault="00DD5F40" w:rsidP="00A4320F">
      <w:pPr>
        <w:spacing w:after="0" w:line="240" w:lineRule="auto"/>
        <w:jc w:val="both"/>
        <w:rPr>
          <w:rFonts w:ascii="Times New Roman" w:hAnsi="Times New Roman" w:cs="Times New Roman"/>
          <w:sz w:val="36"/>
          <w:szCs w:val="36"/>
        </w:rPr>
      </w:pPr>
      <w:r w:rsidRPr="00DD5F40">
        <w:rPr>
          <w:rFonts w:ascii="Times New Roman" w:hAnsi="Times New Roman" w:cs="Times New Roman"/>
          <w:sz w:val="36"/>
          <w:szCs w:val="36"/>
        </w:rPr>
        <w:t>IICSA Report – Additional Updates</w:t>
      </w:r>
    </w:p>
    <w:p w14:paraId="10F7CAAE" w14:textId="77777777" w:rsidR="00DD5F40" w:rsidRDefault="00DD5F40" w:rsidP="00DD5F40">
      <w:pPr>
        <w:pBdr>
          <w:bottom w:val="single" w:sz="4" w:space="1" w:color="auto"/>
        </w:pBdr>
        <w:spacing w:after="0" w:line="240" w:lineRule="auto"/>
        <w:jc w:val="both"/>
        <w:rPr>
          <w:rFonts w:ascii="Times New Roman" w:hAnsi="Times New Roman" w:cs="Times New Roman"/>
          <w:sz w:val="24"/>
          <w:szCs w:val="24"/>
        </w:rPr>
      </w:pPr>
    </w:p>
    <w:p w14:paraId="1C4600C7" w14:textId="449886D1" w:rsidR="001A65EC" w:rsidRDefault="001A65EC" w:rsidP="00A4320F">
      <w:pPr>
        <w:spacing w:after="0" w:line="240" w:lineRule="auto"/>
        <w:jc w:val="both"/>
        <w:rPr>
          <w:rFonts w:ascii="Times New Roman" w:hAnsi="Times New Roman" w:cs="Times New Roman"/>
          <w:sz w:val="24"/>
          <w:szCs w:val="24"/>
        </w:rPr>
      </w:pPr>
    </w:p>
    <w:p w14:paraId="119366F1" w14:textId="2BFBF03D" w:rsidR="001A65EC" w:rsidRDefault="001A65EC" w:rsidP="00A432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Recommendation 3 : Compliance</w:t>
      </w:r>
    </w:p>
    <w:p w14:paraId="7CCB06EB" w14:textId="77777777" w:rsidR="001A65EC" w:rsidRPr="001A65EC" w:rsidRDefault="001A65EC" w:rsidP="001A65EC">
      <w:pPr>
        <w:spacing w:after="0" w:line="240" w:lineRule="auto"/>
        <w:jc w:val="both"/>
        <w:rPr>
          <w:rFonts w:ascii="Times New Roman" w:hAnsi="Times New Roman" w:cs="Times New Roman"/>
          <w:b/>
          <w:bCs/>
          <w:sz w:val="24"/>
          <w:szCs w:val="24"/>
        </w:rPr>
      </w:pPr>
    </w:p>
    <w:p w14:paraId="7B3C2F0B" w14:textId="7D951F7D" w:rsidR="001A65EC" w:rsidRDefault="001A65EC" w:rsidP="001A65EC">
      <w:pPr>
        <w:spacing w:after="0" w:line="240" w:lineRule="auto"/>
        <w:ind w:left="720"/>
        <w:jc w:val="both"/>
        <w:rPr>
          <w:rFonts w:ascii="Times New Roman" w:hAnsi="Times New Roman" w:cs="Times New Roman"/>
          <w:i/>
          <w:iCs/>
          <w:sz w:val="24"/>
          <w:szCs w:val="24"/>
        </w:rPr>
      </w:pPr>
      <w:r w:rsidRPr="001A65EC">
        <w:rPr>
          <w:rFonts w:ascii="Times New Roman" w:hAnsi="Times New Roman" w:cs="Times New Roman"/>
          <w:i/>
          <w:iCs/>
          <w:sz w:val="24"/>
          <w:szCs w:val="24"/>
        </w:rPr>
        <w:t>The Catholic Bishops’ Conference of England and Wales and the Conference of Religious should publish a clear framework for dealing with cases of non-compliance with safeguarding policies and procedures. That framework should identify who is responsible for dealing with issues of non-compliance at all levels of the Church, and include the measures or sanctions for non-compliance.</w:t>
      </w:r>
    </w:p>
    <w:p w14:paraId="5CE5E8F5" w14:textId="7B26E43B" w:rsidR="001A65EC" w:rsidRDefault="001A65EC" w:rsidP="001A65EC">
      <w:pPr>
        <w:spacing w:after="0" w:line="240" w:lineRule="auto"/>
        <w:jc w:val="both"/>
        <w:rPr>
          <w:rFonts w:ascii="Times New Roman" w:hAnsi="Times New Roman" w:cs="Times New Roman"/>
          <w:i/>
          <w:iCs/>
          <w:sz w:val="24"/>
          <w:szCs w:val="24"/>
        </w:rPr>
      </w:pPr>
    </w:p>
    <w:p w14:paraId="1E0E947C" w14:textId="7FFDF383" w:rsidR="001A65EC" w:rsidRDefault="001A65EC" w:rsidP="001A6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w:t>
      </w:r>
      <w:r w:rsidRPr="001A65EC">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 the Catholic Safeguarding Standards Agency (CSSA) was incorporated and the existing staff from its predecessor agency, the Catholic Safeguarding Advisory Service (CSAS) were transferred into this new body.  </w:t>
      </w:r>
    </w:p>
    <w:p w14:paraId="4C73D65C" w14:textId="12F3654F" w:rsidR="001A65EC" w:rsidRDefault="001A65EC" w:rsidP="001A65EC">
      <w:pPr>
        <w:spacing w:after="0" w:line="240" w:lineRule="auto"/>
        <w:jc w:val="both"/>
        <w:rPr>
          <w:rFonts w:ascii="Times New Roman" w:hAnsi="Times New Roman" w:cs="Times New Roman"/>
          <w:sz w:val="24"/>
          <w:szCs w:val="24"/>
        </w:rPr>
      </w:pPr>
    </w:p>
    <w:p w14:paraId="1E825208" w14:textId="01984DC5" w:rsidR="001A65EC" w:rsidRDefault="001A65EC" w:rsidP="001A6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17</w:t>
      </w:r>
      <w:r w:rsidRPr="001A65EC">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following an open recruitment process, the CSSA was able to publish the full membership of the Board of Directors.  This was issued in a press release (which can be seen </w:t>
      </w:r>
      <w:hyperlink r:id="rId5" w:history="1">
        <w:r w:rsidRPr="001A65EC">
          <w:rPr>
            <w:rStyle w:val="Hyperlink"/>
            <w:rFonts w:ascii="Times New Roman" w:hAnsi="Times New Roman" w:cs="Times New Roman"/>
            <w:sz w:val="24"/>
            <w:szCs w:val="24"/>
          </w:rPr>
          <w:t>here</w:t>
        </w:r>
      </w:hyperlink>
      <w:r>
        <w:rPr>
          <w:rFonts w:ascii="Times New Roman" w:hAnsi="Times New Roman" w:cs="Times New Roman"/>
          <w:sz w:val="24"/>
          <w:szCs w:val="24"/>
        </w:rPr>
        <w:t xml:space="preserve">) and stated that the new Chair of the CSSA Board was Nazir Afzal, who had served previously as </w:t>
      </w:r>
      <w:r w:rsidRPr="001A65EC">
        <w:rPr>
          <w:rFonts w:ascii="Times New Roman" w:hAnsi="Times New Roman" w:cs="Times New Roman"/>
          <w:sz w:val="24"/>
          <w:szCs w:val="24"/>
        </w:rPr>
        <w:t>the Chief Crown Prosecutor for North West England and Director in</w:t>
      </w:r>
      <w:r>
        <w:rPr>
          <w:rFonts w:ascii="Times New Roman" w:hAnsi="Times New Roman" w:cs="Times New Roman"/>
          <w:sz w:val="24"/>
          <w:szCs w:val="24"/>
        </w:rPr>
        <w:t xml:space="preserve"> </w:t>
      </w:r>
      <w:r w:rsidRPr="001A65EC">
        <w:rPr>
          <w:rFonts w:ascii="Times New Roman" w:hAnsi="Times New Roman" w:cs="Times New Roman"/>
          <w:sz w:val="24"/>
          <w:szCs w:val="24"/>
        </w:rPr>
        <w:t>London, as well as the Chief Executive of the Police and Crime Commissioners</w:t>
      </w:r>
      <w:r>
        <w:rPr>
          <w:rFonts w:ascii="Times New Roman" w:hAnsi="Times New Roman" w:cs="Times New Roman"/>
          <w:sz w:val="24"/>
          <w:szCs w:val="24"/>
        </w:rPr>
        <w:t>.  The full membership of the Board is:</w:t>
      </w:r>
    </w:p>
    <w:p w14:paraId="4AEC3018" w14:textId="7D765ABF"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sidRPr="001A65EC">
        <w:rPr>
          <w:rFonts w:ascii="Times New Roman" w:hAnsi="Times New Roman" w:cs="Times New Roman"/>
          <w:sz w:val="24"/>
          <w:szCs w:val="24"/>
        </w:rPr>
        <w:t>Nazir Afzal – Chair</w:t>
      </w:r>
    </w:p>
    <w:p w14:paraId="3AE1C906" w14:textId="7169D6CA" w:rsidR="009A0639" w:rsidRDefault="001A65EC" w:rsidP="009A063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Stephen Ashley – Vice Chair</w:t>
      </w:r>
    </w:p>
    <w:p w14:paraId="7EF396CB" w14:textId="22D40573" w:rsidR="001A65EC" w:rsidRPr="009A0639" w:rsidRDefault="001A65EC" w:rsidP="009A0639">
      <w:pPr>
        <w:pStyle w:val="ListParagraph"/>
        <w:numPr>
          <w:ilvl w:val="0"/>
          <w:numId w:val="1"/>
        </w:numPr>
        <w:spacing w:after="0" w:line="240" w:lineRule="auto"/>
        <w:jc w:val="both"/>
        <w:rPr>
          <w:rFonts w:ascii="Times New Roman" w:hAnsi="Times New Roman" w:cs="Times New Roman"/>
          <w:sz w:val="24"/>
          <w:szCs w:val="24"/>
        </w:rPr>
      </w:pPr>
      <w:r w:rsidRPr="009A0639">
        <w:rPr>
          <w:rFonts w:ascii="Times New Roman" w:hAnsi="Times New Roman" w:cs="Times New Roman"/>
          <w:sz w:val="24"/>
          <w:szCs w:val="24"/>
        </w:rPr>
        <w:t>Amanda Ellingworth</w:t>
      </w:r>
    </w:p>
    <w:p w14:paraId="5A495C91" w14:textId="209DB6A8"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Wesley Cuell</w:t>
      </w:r>
    </w:p>
    <w:p w14:paraId="5D751CB4" w14:textId="0F248B13"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Jenny Holmes</w:t>
      </w:r>
    </w:p>
    <w:p w14:paraId="42CEDEB5" w14:textId="1A6BB2F0"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Mason – Lead Bishop for Safeguarding</w:t>
      </w:r>
    </w:p>
    <w:p w14:paraId="1EF62A30" w14:textId="57DFF487"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Smolira SJ – Lead Religious for Safeguarding</w:t>
      </w:r>
      <w:r w:rsidR="00DD5F40">
        <w:rPr>
          <w:rFonts w:ascii="Times New Roman" w:hAnsi="Times New Roman" w:cs="Times New Roman"/>
          <w:sz w:val="24"/>
          <w:szCs w:val="24"/>
        </w:rPr>
        <w:t>*</w:t>
      </w:r>
    </w:p>
    <w:p w14:paraId="011CD887" w14:textId="07F80B9B" w:rsidR="001A65EC" w:rsidRDefault="001A65EC" w:rsidP="001A65E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Carol Lawrence</w:t>
      </w:r>
    </w:p>
    <w:p w14:paraId="5AB9CF31" w14:textId="2B104921" w:rsidR="00D501B8" w:rsidRDefault="00D501B8" w:rsidP="001A65EC">
      <w:pPr>
        <w:spacing w:after="0" w:line="240" w:lineRule="auto"/>
        <w:jc w:val="both"/>
        <w:rPr>
          <w:rFonts w:ascii="Times New Roman" w:hAnsi="Times New Roman" w:cs="Times New Roman"/>
          <w:sz w:val="24"/>
          <w:szCs w:val="24"/>
        </w:rPr>
      </w:pPr>
    </w:p>
    <w:p w14:paraId="2AD23E52" w14:textId="042BC463" w:rsidR="009A23CA" w:rsidRPr="009A23CA" w:rsidRDefault="009A23CA" w:rsidP="001A65EC">
      <w:pPr>
        <w:spacing w:after="0" w:line="240" w:lineRule="auto"/>
        <w:jc w:val="both"/>
        <w:rPr>
          <w:rFonts w:ascii="Times New Roman" w:hAnsi="Times New Roman" w:cs="Times New Roman"/>
          <w:i/>
          <w:iCs/>
          <w:sz w:val="24"/>
          <w:szCs w:val="24"/>
        </w:rPr>
      </w:pPr>
      <w:r w:rsidRPr="009A23CA">
        <w:rPr>
          <w:rFonts w:ascii="Times New Roman" w:hAnsi="Times New Roman" w:cs="Times New Roman"/>
          <w:i/>
          <w:iCs/>
          <w:sz w:val="24"/>
          <w:szCs w:val="24"/>
        </w:rPr>
        <w:t>*Note Frances Orchard CJ replaces David Smolira SJ as Lead Religious for Safeguarding on 1st October and thereafter will replace him on the Board of the CSSA.</w:t>
      </w:r>
    </w:p>
    <w:p w14:paraId="46DE5C55" w14:textId="77777777" w:rsidR="009A23CA" w:rsidRDefault="009A23CA" w:rsidP="001A65EC">
      <w:pPr>
        <w:spacing w:after="0" w:line="240" w:lineRule="auto"/>
        <w:jc w:val="both"/>
        <w:rPr>
          <w:rFonts w:ascii="Times New Roman" w:hAnsi="Times New Roman" w:cs="Times New Roman"/>
          <w:sz w:val="24"/>
          <w:szCs w:val="24"/>
        </w:rPr>
      </w:pPr>
    </w:p>
    <w:p w14:paraId="59DA7D5A" w14:textId="417D0426" w:rsidR="00D501B8" w:rsidRDefault="00055B21" w:rsidP="001A65EC">
      <w:pPr>
        <w:spacing w:after="0" w:line="240" w:lineRule="auto"/>
        <w:jc w:val="both"/>
        <w:rPr>
          <w:rFonts w:ascii="Times New Roman" w:hAnsi="Times New Roman" w:cs="Times New Roman"/>
          <w:bCs/>
          <w:sz w:val="24"/>
          <w:szCs w:val="24"/>
        </w:rPr>
      </w:pPr>
      <w:bookmarkStart w:id="0" w:name="_Hlk84249896"/>
      <w:r w:rsidRPr="00055B21">
        <w:rPr>
          <w:rFonts w:ascii="Times New Roman" w:hAnsi="Times New Roman" w:cs="Times New Roman"/>
          <w:bCs/>
          <w:sz w:val="24"/>
          <w:szCs w:val="24"/>
        </w:rPr>
        <w:t xml:space="preserve">On 1st June 2021 the Board began progressing the work that had already commenced in implementing the Elliott Recommendations.  </w:t>
      </w:r>
      <w:r>
        <w:rPr>
          <w:rFonts w:ascii="Times New Roman" w:hAnsi="Times New Roman" w:cs="Times New Roman"/>
          <w:bCs/>
          <w:sz w:val="24"/>
          <w:szCs w:val="24"/>
        </w:rPr>
        <w:t>The trustee bodies of all</w:t>
      </w:r>
      <w:r w:rsidRPr="00055B21">
        <w:rPr>
          <w:rFonts w:ascii="Times New Roman" w:hAnsi="Times New Roman" w:cs="Times New Roman"/>
          <w:bCs/>
          <w:sz w:val="24"/>
          <w:szCs w:val="24"/>
        </w:rPr>
        <w:t xml:space="preserve"> Catholic dioceses and religious orders have been invited to </w:t>
      </w:r>
      <w:r w:rsidR="004D5D60">
        <w:rPr>
          <w:rFonts w:ascii="Times New Roman" w:hAnsi="Times New Roman" w:cs="Times New Roman"/>
          <w:bCs/>
          <w:sz w:val="24"/>
          <w:szCs w:val="24"/>
        </w:rPr>
        <w:t>subscribe to</w:t>
      </w:r>
      <w:r w:rsidRPr="00055B21">
        <w:rPr>
          <w:rFonts w:ascii="Times New Roman" w:hAnsi="Times New Roman" w:cs="Times New Roman"/>
          <w:bCs/>
          <w:sz w:val="24"/>
          <w:szCs w:val="24"/>
        </w:rPr>
        <w:t xml:space="preserve"> the CSSA.  The initial work of the CSSA Board included instructing solicitors to draw up the contractual arrangements for those Catholic entities which will join the CSSA.  The contract includes the rights and obligations of those entities in terms of services provided by the CSSA to the entity and the requirements for the entities to adhere to the national standards, policies and practice guidance that have been developed by the CSSA, and its audit regime and complaints function.</w:t>
      </w:r>
    </w:p>
    <w:p w14:paraId="11336838" w14:textId="77777777" w:rsidR="00055B21" w:rsidRDefault="00055B21" w:rsidP="001A65EC">
      <w:pPr>
        <w:spacing w:after="0" w:line="240" w:lineRule="auto"/>
        <w:jc w:val="both"/>
        <w:rPr>
          <w:rFonts w:ascii="Times New Roman" w:hAnsi="Times New Roman" w:cs="Times New Roman"/>
          <w:bCs/>
          <w:sz w:val="24"/>
          <w:szCs w:val="24"/>
        </w:rPr>
      </w:pPr>
    </w:p>
    <w:p w14:paraId="7C682420" w14:textId="73F67D95" w:rsidR="00D501B8" w:rsidRDefault="00D501B8" w:rsidP="001A65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Letters of intent to join the CSSA </w:t>
      </w:r>
      <w:r w:rsidR="009A23CA">
        <w:rPr>
          <w:rFonts w:ascii="Times New Roman" w:hAnsi="Times New Roman" w:cs="Times New Roman"/>
          <w:bCs/>
          <w:sz w:val="24"/>
          <w:szCs w:val="24"/>
        </w:rPr>
        <w:t>are being</w:t>
      </w:r>
      <w:r>
        <w:rPr>
          <w:rFonts w:ascii="Times New Roman" w:hAnsi="Times New Roman" w:cs="Times New Roman"/>
          <w:bCs/>
          <w:sz w:val="24"/>
          <w:szCs w:val="24"/>
        </w:rPr>
        <w:t xml:space="preserve"> sent to all dioceses and religious orders in order to assist in this work, especially for financial planning</w:t>
      </w:r>
      <w:r w:rsidR="009A23CA">
        <w:rPr>
          <w:rFonts w:ascii="Times New Roman" w:hAnsi="Times New Roman" w:cs="Times New Roman"/>
          <w:bCs/>
          <w:sz w:val="24"/>
          <w:szCs w:val="24"/>
        </w:rPr>
        <w:t>; this began in</w:t>
      </w:r>
      <w:r>
        <w:rPr>
          <w:rFonts w:ascii="Times New Roman" w:hAnsi="Times New Roman" w:cs="Times New Roman"/>
          <w:bCs/>
          <w:sz w:val="24"/>
          <w:szCs w:val="24"/>
        </w:rPr>
        <w:t xml:space="preserve"> </w:t>
      </w:r>
      <w:r w:rsidR="00730582">
        <w:rPr>
          <w:rFonts w:ascii="Times New Roman" w:hAnsi="Times New Roman" w:cs="Times New Roman"/>
          <w:bCs/>
          <w:sz w:val="24"/>
          <w:szCs w:val="24"/>
        </w:rPr>
        <w:t xml:space="preserve">July of 2021 and </w:t>
      </w:r>
      <w:r w:rsidR="00DB69AF">
        <w:rPr>
          <w:rFonts w:ascii="Times New Roman" w:hAnsi="Times New Roman" w:cs="Times New Roman"/>
          <w:bCs/>
          <w:sz w:val="24"/>
          <w:szCs w:val="24"/>
        </w:rPr>
        <w:t xml:space="preserve">responses </w:t>
      </w:r>
      <w:r w:rsidR="009A23CA">
        <w:rPr>
          <w:rFonts w:ascii="Times New Roman" w:hAnsi="Times New Roman" w:cs="Times New Roman"/>
          <w:bCs/>
          <w:sz w:val="24"/>
          <w:szCs w:val="24"/>
        </w:rPr>
        <w:t>have been</w:t>
      </w:r>
      <w:r w:rsidR="00730582">
        <w:rPr>
          <w:rFonts w:ascii="Times New Roman" w:hAnsi="Times New Roman" w:cs="Times New Roman"/>
          <w:bCs/>
          <w:sz w:val="24"/>
          <w:szCs w:val="24"/>
        </w:rPr>
        <w:t xml:space="preserve"> received throughout the summer</w:t>
      </w:r>
      <w:r w:rsidR="009A23CA">
        <w:rPr>
          <w:rFonts w:ascii="Times New Roman" w:hAnsi="Times New Roman" w:cs="Times New Roman"/>
          <w:bCs/>
          <w:sz w:val="24"/>
          <w:szCs w:val="24"/>
        </w:rPr>
        <w:t xml:space="preserve"> and to date</w:t>
      </w:r>
      <w:r w:rsidR="00730582">
        <w:rPr>
          <w:rFonts w:ascii="Times New Roman" w:hAnsi="Times New Roman" w:cs="Times New Roman"/>
          <w:bCs/>
          <w:sz w:val="24"/>
          <w:szCs w:val="24"/>
        </w:rPr>
        <w:t xml:space="preserve">.  The contractual arrangements will be signed by the end </w:t>
      </w:r>
      <w:r w:rsidR="00730582" w:rsidRPr="00A142A6">
        <w:rPr>
          <w:rFonts w:ascii="Times New Roman" w:hAnsi="Times New Roman" w:cs="Times New Roman"/>
          <w:bCs/>
          <w:sz w:val="24"/>
          <w:szCs w:val="24"/>
        </w:rPr>
        <w:t xml:space="preserve">of </w:t>
      </w:r>
      <w:r w:rsidR="00A40986" w:rsidRPr="00A142A6">
        <w:rPr>
          <w:rFonts w:ascii="Times New Roman" w:hAnsi="Times New Roman" w:cs="Times New Roman"/>
          <w:bCs/>
          <w:sz w:val="24"/>
          <w:szCs w:val="24"/>
        </w:rPr>
        <w:t>the year</w:t>
      </w:r>
      <w:r w:rsidR="00730582">
        <w:rPr>
          <w:rFonts w:ascii="Times New Roman" w:hAnsi="Times New Roman" w:cs="Times New Roman"/>
          <w:bCs/>
          <w:sz w:val="24"/>
          <w:szCs w:val="24"/>
        </w:rPr>
        <w:t>.</w:t>
      </w:r>
    </w:p>
    <w:bookmarkEnd w:id="0"/>
    <w:p w14:paraId="12057E54" w14:textId="77CC12FC" w:rsidR="00730582" w:rsidRDefault="00730582" w:rsidP="001A65EC">
      <w:pPr>
        <w:spacing w:after="0" w:line="240" w:lineRule="auto"/>
        <w:jc w:val="both"/>
        <w:rPr>
          <w:rFonts w:ascii="Times New Roman" w:hAnsi="Times New Roman" w:cs="Times New Roman"/>
          <w:bCs/>
          <w:sz w:val="24"/>
          <w:szCs w:val="24"/>
        </w:rPr>
      </w:pPr>
    </w:p>
    <w:p w14:paraId="6B014FC5" w14:textId="76FD728D" w:rsidR="00730582" w:rsidRDefault="00730582" w:rsidP="001A65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Alongside this work, in order to ensure that the CSSA is able to fulfil the role of independent auditor for the Catholic </w:t>
      </w:r>
      <w:r w:rsidR="009A23CA">
        <w:rPr>
          <w:rFonts w:ascii="Times New Roman" w:hAnsi="Times New Roman" w:cs="Times New Roman"/>
          <w:bCs/>
          <w:sz w:val="24"/>
          <w:szCs w:val="24"/>
        </w:rPr>
        <w:t>dioceses and religious groups that subscribe to its services</w:t>
      </w:r>
      <w:r>
        <w:rPr>
          <w:rFonts w:ascii="Times New Roman" w:hAnsi="Times New Roman" w:cs="Times New Roman"/>
          <w:bCs/>
          <w:sz w:val="24"/>
          <w:szCs w:val="24"/>
        </w:rPr>
        <w:t xml:space="preserve">, job descriptions and person specifications for a new audit team were developed and posts advertised.  Interviews for </w:t>
      </w:r>
      <w:r w:rsidR="009A23CA">
        <w:rPr>
          <w:rFonts w:ascii="Times New Roman" w:hAnsi="Times New Roman" w:cs="Times New Roman"/>
          <w:bCs/>
          <w:sz w:val="24"/>
          <w:szCs w:val="24"/>
        </w:rPr>
        <w:t>the manager of this team</w:t>
      </w:r>
      <w:r>
        <w:rPr>
          <w:rFonts w:ascii="Times New Roman" w:hAnsi="Times New Roman" w:cs="Times New Roman"/>
          <w:bCs/>
          <w:sz w:val="24"/>
          <w:szCs w:val="24"/>
        </w:rPr>
        <w:t xml:space="preserve"> </w:t>
      </w:r>
      <w:r w:rsidR="00A142A6">
        <w:rPr>
          <w:rFonts w:ascii="Times New Roman" w:hAnsi="Times New Roman" w:cs="Times New Roman"/>
          <w:bCs/>
          <w:sz w:val="24"/>
          <w:szCs w:val="24"/>
        </w:rPr>
        <w:t>took</w:t>
      </w:r>
      <w:r>
        <w:rPr>
          <w:rFonts w:ascii="Times New Roman" w:hAnsi="Times New Roman" w:cs="Times New Roman"/>
          <w:bCs/>
          <w:sz w:val="24"/>
          <w:szCs w:val="24"/>
        </w:rPr>
        <w:t xml:space="preserve"> place in September with the </w:t>
      </w:r>
      <w:r w:rsidR="009A23CA">
        <w:rPr>
          <w:rFonts w:ascii="Times New Roman" w:hAnsi="Times New Roman" w:cs="Times New Roman"/>
          <w:bCs/>
          <w:sz w:val="24"/>
          <w:szCs w:val="24"/>
        </w:rPr>
        <w:t>successful candidate</w:t>
      </w:r>
      <w:r>
        <w:rPr>
          <w:rFonts w:ascii="Times New Roman" w:hAnsi="Times New Roman" w:cs="Times New Roman"/>
          <w:bCs/>
          <w:sz w:val="24"/>
          <w:szCs w:val="24"/>
        </w:rPr>
        <w:t xml:space="preserve"> expected to be in post by the end of October.</w:t>
      </w:r>
      <w:r w:rsidR="00A40986">
        <w:rPr>
          <w:rFonts w:ascii="Times New Roman" w:hAnsi="Times New Roman" w:cs="Times New Roman"/>
          <w:bCs/>
          <w:sz w:val="24"/>
          <w:szCs w:val="24"/>
        </w:rPr>
        <w:t xml:space="preserve">  </w:t>
      </w:r>
      <w:r w:rsidR="009A23CA">
        <w:rPr>
          <w:rFonts w:ascii="Times New Roman" w:hAnsi="Times New Roman" w:cs="Times New Roman"/>
          <w:bCs/>
          <w:sz w:val="24"/>
          <w:szCs w:val="24"/>
        </w:rPr>
        <w:t xml:space="preserve">Recruitment to additional roles in this team will now take place.  </w:t>
      </w:r>
      <w:r w:rsidR="00A142A6">
        <w:rPr>
          <w:rFonts w:ascii="Times New Roman" w:hAnsi="Times New Roman" w:cs="Times New Roman"/>
          <w:bCs/>
          <w:sz w:val="24"/>
          <w:szCs w:val="24"/>
        </w:rPr>
        <w:t xml:space="preserve">This recruitment </w:t>
      </w:r>
      <w:r w:rsidR="00A142A6">
        <w:rPr>
          <w:rFonts w:ascii="Times New Roman" w:hAnsi="Times New Roman" w:cs="Times New Roman"/>
          <w:bCs/>
          <w:sz w:val="24"/>
          <w:szCs w:val="24"/>
        </w:rPr>
        <w:lastRenderedPageBreak/>
        <w:t xml:space="preserve">process has meant that a key appointment has been made; a Safeguarding Assurance Manager (who will further develop the audit model) who comes with a long professional career in the public sector developing safeguarding quality assurance programmes and this person will now lead the recruitment of two support auditors for her work.  </w:t>
      </w:r>
      <w:r w:rsidR="00A40986">
        <w:rPr>
          <w:rFonts w:ascii="Times New Roman" w:hAnsi="Times New Roman" w:cs="Times New Roman"/>
          <w:bCs/>
          <w:sz w:val="24"/>
          <w:szCs w:val="24"/>
        </w:rPr>
        <w:t>Additional capacity has been built in with new practice adviser and training posts, along with additional administrative resources</w:t>
      </w:r>
      <w:r w:rsidR="00A142A6">
        <w:rPr>
          <w:rFonts w:ascii="Times New Roman" w:hAnsi="Times New Roman" w:cs="Times New Roman"/>
          <w:bCs/>
          <w:sz w:val="24"/>
          <w:szCs w:val="24"/>
        </w:rPr>
        <w:t xml:space="preserve"> in the non-audit part of the team</w:t>
      </w:r>
      <w:r w:rsidR="00A40986">
        <w:rPr>
          <w:rFonts w:ascii="Times New Roman" w:hAnsi="Times New Roman" w:cs="Times New Roman"/>
          <w:bCs/>
          <w:sz w:val="24"/>
          <w:szCs w:val="24"/>
        </w:rPr>
        <w:t>.</w:t>
      </w:r>
    </w:p>
    <w:p w14:paraId="0F7DCBEE" w14:textId="68051777" w:rsidR="00730582" w:rsidRDefault="00730582" w:rsidP="001A65EC">
      <w:pPr>
        <w:spacing w:after="0" w:line="240" w:lineRule="auto"/>
        <w:jc w:val="both"/>
        <w:rPr>
          <w:rFonts w:ascii="Times New Roman" w:hAnsi="Times New Roman" w:cs="Times New Roman"/>
          <w:bCs/>
          <w:sz w:val="24"/>
          <w:szCs w:val="24"/>
        </w:rPr>
      </w:pPr>
    </w:p>
    <w:p w14:paraId="26621E4D" w14:textId="43A7FAE5" w:rsidR="00730582" w:rsidRDefault="00730582" w:rsidP="001A65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Regarding the General Decree which was sent to Rome in 2019 in application for formal </w:t>
      </w:r>
      <w:r>
        <w:rPr>
          <w:rFonts w:ascii="Times New Roman" w:hAnsi="Times New Roman" w:cs="Times New Roman"/>
          <w:bCs/>
          <w:i/>
          <w:iCs/>
          <w:sz w:val="24"/>
          <w:szCs w:val="24"/>
        </w:rPr>
        <w:t>recognitio</w:t>
      </w:r>
      <w:r>
        <w:rPr>
          <w:rFonts w:ascii="Times New Roman" w:hAnsi="Times New Roman" w:cs="Times New Roman"/>
          <w:bCs/>
          <w:sz w:val="24"/>
          <w:szCs w:val="24"/>
        </w:rPr>
        <w:t xml:space="preserve">, the President of the Bishops’ Conference received an update from the Congregation for Bishops in May 2021.  The Congregation (which is the competent ecclesiastical authority for this request) has asked for further amendment and clarifications regarding the text that had been submitted in June 2019.  They have made helpful suggestions, both general and specific, and the work of redrafting the text in line with these recommendations in continuing. </w:t>
      </w:r>
    </w:p>
    <w:p w14:paraId="1E5108CC" w14:textId="25CB3947" w:rsidR="00730582" w:rsidRDefault="00730582" w:rsidP="001A65EC">
      <w:pPr>
        <w:spacing w:after="0" w:line="240" w:lineRule="auto"/>
        <w:jc w:val="both"/>
        <w:rPr>
          <w:rFonts w:ascii="Times New Roman" w:hAnsi="Times New Roman" w:cs="Times New Roman"/>
          <w:bCs/>
          <w:sz w:val="24"/>
          <w:szCs w:val="24"/>
        </w:rPr>
      </w:pPr>
    </w:p>
    <w:p w14:paraId="006110FE" w14:textId="5C6B667B" w:rsidR="00730582" w:rsidRDefault="00730582" w:rsidP="0073058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hoped that this redraft of the General Decree will be submitted to the Congregation for Bishops at the same time as the Rules for the creation of the National Tribunal Service (NTS) which was recommended by the Elliott Review.  The NTS will assist the work of the Bishops and the Church in England and Wales through a formal delegation </w:t>
      </w:r>
      <w:r w:rsidRPr="00730582">
        <w:rPr>
          <w:rFonts w:ascii="Times New Roman" w:hAnsi="Times New Roman" w:cs="Times New Roman"/>
          <w:bCs/>
          <w:sz w:val="24"/>
          <w:szCs w:val="24"/>
        </w:rPr>
        <w:t>for the consideration of cases within the local Church, utilising</w:t>
      </w:r>
      <w:r>
        <w:rPr>
          <w:rFonts w:ascii="Times New Roman" w:hAnsi="Times New Roman" w:cs="Times New Roman"/>
          <w:bCs/>
          <w:sz w:val="24"/>
          <w:szCs w:val="24"/>
        </w:rPr>
        <w:t xml:space="preserve"> </w:t>
      </w:r>
      <w:r w:rsidRPr="00730582">
        <w:rPr>
          <w:rFonts w:ascii="Times New Roman" w:hAnsi="Times New Roman" w:cs="Times New Roman"/>
          <w:bCs/>
          <w:sz w:val="24"/>
          <w:szCs w:val="24"/>
        </w:rPr>
        <w:t xml:space="preserve">the expertise of canonists and legal professionals </w:t>
      </w:r>
      <w:r>
        <w:rPr>
          <w:rFonts w:ascii="Times New Roman" w:hAnsi="Times New Roman" w:cs="Times New Roman"/>
          <w:bCs/>
          <w:sz w:val="24"/>
          <w:szCs w:val="24"/>
        </w:rPr>
        <w:t xml:space="preserve">locally.  It will also have an important educative function in training canon lawyers, safeguarding professionals and </w:t>
      </w:r>
      <w:r w:rsidR="00311946">
        <w:rPr>
          <w:rFonts w:ascii="Times New Roman" w:hAnsi="Times New Roman" w:cs="Times New Roman"/>
          <w:bCs/>
          <w:sz w:val="24"/>
          <w:szCs w:val="24"/>
        </w:rPr>
        <w:t>others in the Church in the skills and procedures necessary for the good operation of canonical processes and evidence gathering and assessment.</w:t>
      </w:r>
    </w:p>
    <w:p w14:paraId="16398E30" w14:textId="39108328" w:rsidR="00311946" w:rsidRDefault="00311946" w:rsidP="00730582">
      <w:pPr>
        <w:spacing w:after="0" w:line="240" w:lineRule="auto"/>
        <w:jc w:val="both"/>
        <w:rPr>
          <w:rFonts w:ascii="Times New Roman" w:hAnsi="Times New Roman" w:cs="Times New Roman"/>
          <w:bCs/>
          <w:sz w:val="24"/>
          <w:szCs w:val="24"/>
        </w:rPr>
      </w:pPr>
    </w:p>
    <w:p w14:paraId="5CE41716" w14:textId="2EAA0DC1" w:rsidR="00311946" w:rsidRDefault="00311946" w:rsidP="0031194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Recommendation 4 : External Auditing</w:t>
      </w:r>
    </w:p>
    <w:p w14:paraId="4CDE7968" w14:textId="0DE471E3" w:rsidR="00311946" w:rsidRDefault="00311946" w:rsidP="00311946">
      <w:pPr>
        <w:spacing w:after="0" w:line="240" w:lineRule="auto"/>
        <w:jc w:val="both"/>
        <w:rPr>
          <w:rFonts w:ascii="Times New Roman" w:hAnsi="Times New Roman" w:cs="Times New Roman"/>
          <w:b/>
          <w:bCs/>
          <w:sz w:val="24"/>
          <w:szCs w:val="24"/>
        </w:rPr>
      </w:pPr>
    </w:p>
    <w:p w14:paraId="0FF1C28C" w14:textId="0E6F3E77" w:rsidR="00311946" w:rsidRPr="00311946" w:rsidRDefault="00311946" w:rsidP="00311946">
      <w:pPr>
        <w:spacing w:after="0" w:line="240" w:lineRule="auto"/>
        <w:ind w:left="720"/>
        <w:jc w:val="both"/>
        <w:rPr>
          <w:rFonts w:ascii="Times New Roman" w:hAnsi="Times New Roman" w:cs="Times New Roman"/>
          <w:i/>
          <w:iCs/>
          <w:sz w:val="24"/>
          <w:szCs w:val="24"/>
        </w:rPr>
      </w:pPr>
      <w:r w:rsidRPr="00311946">
        <w:rPr>
          <w:rFonts w:ascii="Times New Roman" w:hAnsi="Times New Roman" w:cs="Times New Roman"/>
          <w:i/>
          <w:iCs/>
          <w:sz w:val="24"/>
          <w:szCs w:val="24"/>
        </w:rPr>
        <w:t>The Catholic Safeguarding Advisory Service should have the effectiveness of its audit programme regularly validated by an independent organisation which is external to the Church. These independent reports should be published.</w:t>
      </w:r>
    </w:p>
    <w:p w14:paraId="49846674" w14:textId="5CBC0736" w:rsidR="00311946" w:rsidRDefault="00311946" w:rsidP="00311946">
      <w:pPr>
        <w:spacing w:after="0" w:line="240" w:lineRule="auto"/>
        <w:jc w:val="both"/>
        <w:rPr>
          <w:rFonts w:ascii="Times New Roman" w:hAnsi="Times New Roman" w:cs="Times New Roman"/>
          <w:i/>
          <w:iCs/>
          <w:sz w:val="24"/>
          <w:szCs w:val="24"/>
        </w:rPr>
      </w:pPr>
    </w:p>
    <w:p w14:paraId="0E3963D4" w14:textId="70CEDDED" w:rsidR="00A42389" w:rsidRPr="00A42389" w:rsidRDefault="00A42389" w:rsidP="00A42389">
      <w:pPr>
        <w:spacing w:after="0" w:line="240" w:lineRule="auto"/>
        <w:jc w:val="both"/>
        <w:rPr>
          <w:rFonts w:ascii="Times New Roman" w:hAnsi="Times New Roman" w:cs="Times New Roman"/>
          <w:sz w:val="24"/>
          <w:szCs w:val="24"/>
        </w:rPr>
      </w:pPr>
      <w:r w:rsidRPr="00A42389">
        <w:rPr>
          <w:rFonts w:ascii="Times New Roman" w:hAnsi="Times New Roman" w:cs="Times New Roman"/>
          <w:sz w:val="24"/>
          <w:szCs w:val="24"/>
        </w:rPr>
        <w:t xml:space="preserve">The CSSA Board remains committed to the independent verification of its audit processes and, in Spring 2022, will be undertaking a formal process of appointment of a suitable external body.  The outcome of any review will be published on the CSSA website </w:t>
      </w:r>
    </w:p>
    <w:p w14:paraId="4AB781B3" w14:textId="77777777" w:rsidR="00A42389" w:rsidRPr="00A42389" w:rsidRDefault="00A42389" w:rsidP="00A42389">
      <w:pPr>
        <w:spacing w:after="0" w:line="240" w:lineRule="auto"/>
        <w:jc w:val="both"/>
        <w:rPr>
          <w:rFonts w:ascii="Times New Roman" w:hAnsi="Times New Roman" w:cs="Times New Roman"/>
          <w:sz w:val="24"/>
          <w:szCs w:val="24"/>
        </w:rPr>
      </w:pPr>
    </w:p>
    <w:p w14:paraId="65E8B3A1" w14:textId="77367A49" w:rsidR="00311946" w:rsidRDefault="00A42389" w:rsidP="00A42389">
      <w:pPr>
        <w:spacing w:after="0" w:line="240" w:lineRule="auto"/>
        <w:jc w:val="both"/>
        <w:rPr>
          <w:rFonts w:ascii="Times New Roman" w:hAnsi="Times New Roman" w:cs="Times New Roman"/>
          <w:sz w:val="24"/>
          <w:szCs w:val="24"/>
        </w:rPr>
      </w:pPr>
      <w:r w:rsidRPr="00A42389">
        <w:rPr>
          <w:rFonts w:ascii="Times New Roman" w:hAnsi="Times New Roman" w:cs="Times New Roman"/>
          <w:sz w:val="24"/>
          <w:szCs w:val="24"/>
        </w:rPr>
        <w:t xml:space="preserve">The safeguarding standards </w:t>
      </w:r>
      <w:r w:rsidR="00B4456B">
        <w:rPr>
          <w:rFonts w:ascii="Times New Roman" w:hAnsi="Times New Roman" w:cs="Times New Roman"/>
          <w:sz w:val="24"/>
          <w:szCs w:val="24"/>
        </w:rPr>
        <w:t>will be formally launched in October 2021</w:t>
      </w:r>
      <w:r w:rsidRPr="00A42389">
        <w:rPr>
          <w:rFonts w:ascii="Times New Roman" w:hAnsi="Times New Roman" w:cs="Times New Roman"/>
          <w:sz w:val="24"/>
          <w:szCs w:val="24"/>
        </w:rPr>
        <w:t xml:space="preserve"> and the CSSA </w:t>
      </w:r>
      <w:r w:rsidR="00B4456B">
        <w:rPr>
          <w:rFonts w:ascii="Times New Roman" w:hAnsi="Times New Roman" w:cs="Times New Roman"/>
          <w:sz w:val="24"/>
          <w:szCs w:val="24"/>
        </w:rPr>
        <w:t>will</w:t>
      </w:r>
      <w:r w:rsidRPr="00A42389">
        <w:rPr>
          <w:rFonts w:ascii="Times New Roman" w:hAnsi="Times New Roman" w:cs="Times New Roman"/>
          <w:sz w:val="24"/>
          <w:szCs w:val="24"/>
        </w:rPr>
        <w:t xml:space="preserve"> work with Dioceses and Religious Life Groups to ensure that they are fully aware of what would constitute good practice in relation to each of the standards.  </w:t>
      </w:r>
      <w:r w:rsidR="00B4456B">
        <w:rPr>
          <w:rFonts w:ascii="Times New Roman" w:hAnsi="Times New Roman" w:cs="Times New Roman"/>
          <w:sz w:val="24"/>
          <w:szCs w:val="24"/>
        </w:rPr>
        <w:t xml:space="preserve">It is anticipated that baseline audits will commence in the first quarter of 2022.  </w:t>
      </w:r>
      <w:r w:rsidRPr="00A42389">
        <w:rPr>
          <w:rFonts w:ascii="Times New Roman" w:hAnsi="Times New Roman" w:cs="Times New Roman"/>
          <w:sz w:val="24"/>
          <w:szCs w:val="24"/>
        </w:rPr>
        <w:t xml:space="preserve">The Board’s view is that it would </w:t>
      </w:r>
      <w:r w:rsidR="000A103F">
        <w:rPr>
          <w:rFonts w:ascii="Times New Roman" w:hAnsi="Times New Roman" w:cs="Times New Roman"/>
          <w:sz w:val="24"/>
          <w:szCs w:val="24"/>
        </w:rPr>
        <w:t xml:space="preserve">be </w:t>
      </w:r>
      <w:r w:rsidRPr="00A42389">
        <w:rPr>
          <w:rFonts w:ascii="Times New Roman" w:hAnsi="Times New Roman" w:cs="Times New Roman"/>
          <w:sz w:val="24"/>
          <w:szCs w:val="24"/>
        </w:rPr>
        <w:t xml:space="preserve">appropriate to </w:t>
      </w:r>
      <w:r w:rsidR="00B4456B">
        <w:rPr>
          <w:rFonts w:ascii="Times New Roman" w:hAnsi="Times New Roman" w:cs="Times New Roman"/>
          <w:sz w:val="24"/>
          <w:szCs w:val="24"/>
        </w:rPr>
        <w:t xml:space="preserve">take an approach which clearly identifies those standards that must be met, and those which may progress towards full implementation and so will develop over time.  </w:t>
      </w:r>
      <w:r w:rsidRPr="00A42389">
        <w:rPr>
          <w:rFonts w:ascii="Times New Roman" w:hAnsi="Times New Roman" w:cs="Times New Roman"/>
          <w:sz w:val="24"/>
          <w:szCs w:val="24"/>
        </w:rPr>
        <w:t>This means that the organisations will have sufficient time to build a body of work in line with the safeguarding standards which can the</w:t>
      </w:r>
      <w:r>
        <w:rPr>
          <w:rFonts w:ascii="Times New Roman" w:hAnsi="Times New Roman" w:cs="Times New Roman"/>
          <w:sz w:val="24"/>
          <w:szCs w:val="24"/>
        </w:rPr>
        <w:t>n</w:t>
      </w:r>
      <w:r w:rsidRPr="00A42389">
        <w:rPr>
          <w:rFonts w:ascii="Times New Roman" w:hAnsi="Times New Roman" w:cs="Times New Roman"/>
          <w:sz w:val="24"/>
          <w:szCs w:val="24"/>
        </w:rPr>
        <w:t xml:space="preserve"> be audited and reported upon.</w:t>
      </w:r>
    </w:p>
    <w:p w14:paraId="2860E87D" w14:textId="77777777" w:rsidR="00A42389" w:rsidRDefault="00A42389" w:rsidP="00311946">
      <w:pPr>
        <w:spacing w:after="0" w:line="240" w:lineRule="auto"/>
        <w:jc w:val="both"/>
        <w:rPr>
          <w:rFonts w:ascii="Times New Roman" w:hAnsi="Times New Roman" w:cs="Times New Roman"/>
          <w:b/>
          <w:bCs/>
          <w:sz w:val="24"/>
          <w:szCs w:val="24"/>
        </w:rPr>
      </w:pPr>
    </w:p>
    <w:p w14:paraId="338853CA" w14:textId="40BCDC6C" w:rsidR="00311946" w:rsidRDefault="00311946" w:rsidP="0031194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Recommendation 5 : Canon 1395</w:t>
      </w:r>
    </w:p>
    <w:p w14:paraId="570EA52C" w14:textId="67E35BB4" w:rsidR="00311946" w:rsidRDefault="00311946" w:rsidP="00311946">
      <w:pPr>
        <w:spacing w:after="0" w:line="240" w:lineRule="auto"/>
        <w:jc w:val="both"/>
        <w:rPr>
          <w:rFonts w:ascii="Times New Roman" w:hAnsi="Times New Roman" w:cs="Times New Roman"/>
          <w:sz w:val="24"/>
          <w:szCs w:val="24"/>
        </w:rPr>
      </w:pPr>
    </w:p>
    <w:p w14:paraId="216A3E76" w14:textId="38393375" w:rsidR="00311946" w:rsidRDefault="00311946" w:rsidP="00311946">
      <w:pPr>
        <w:spacing w:after="0" w:line="240" w:lineRule="auto"/>
        <w:ind w:left="720"/>
        <w:jc w:val="both"/>
        <w:rPr>
          <w:rFonts w:ascii="Times New Roman" w:hAnsi="Times New Roman" w:cs="Times New Roman"/>
          <w:i/>
          <w:iCs/>
          <w:sz w:val="24"/>
          <w:szCs w:val="24"/>
        </w:rPr>
      </w:pPr>
      <w:r w:rsidRPr="00311946">
        <w:rPr>
          <w:rFonts w:ascii="Times New Roman" w:hAnsi="Times New Roman" w:cs="Times New Roman"/>
          <w:i/>
          <w:iCs/>
          <w:sz w:val="24"/>
          <w:szCs w:val="24"/>
        </w:rPr>
        <w:t>The Catholic Bishops’ Conference of England and Wales should request that the Holy See redraft the canonical crimes relating to child sexual abuse as crimes against the child.</w:t>
      </w:r>
    </w:p>
    <w:p w14:paraId="0577CE73" w14:textId="6037B511" w:rsidR="00311946" w:rsidRDefault="00311946" w:rsidP="00311946">
      <w:pPr>
        <w:spacing w:after="0" w:line="240" w:lineRule="auto"/>
        <w:jc w:val="both"/>
        <w:rPr>
          <w:rFonts w:ascii="Times New Roman" w:hAnsi="Times New Roman" w:cs="Times New Roman"/>
          <w:i/>
          <w:iCs/>
          <w:sz w:val="24"/>
          <w:szCs w:val="24"/>
        </w:rPr>
      </w:pPr>
    </w:p>
    <w:p w14:paraId="542A3C38" w14:textId="5BAD18F9" w:rsidR="00311946" w:rsidRDefault="00311946" w:rsidP="00311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President of the Bishops’ Conference wrote to the Pontifical Council for Legislative Texts on 15</w:t>
      </w:r>
      <w:r w:rsidRPr="0031194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 outlining the request of the Conference that the</w:t>
      </w:r>
      <w:r w:rsidRPr="00311946">
        <w:rPr>
          <w:rFonts w:ascii="Times New Roman" w:hAnsi="Times New Roman" w:cs="Times New Roman"/>
          <w:sz w:val="24"/>
          <w:szCs w:val="24"/>
        </w:rPr>
        <w:t xml:space="preserve"> context and wording of</w:t>
      </w:r>
      <w:r>
        <w:rPr>
          <w:rFonts w:ascii="Times New Roman" w:hAnsi="Times New Roman" w:cs="Times New Roman"/>
          <w:sz w:val="24"/>
          <w:szCs w:val="24"/>
        </w:rPr>
        <w:t xml:space="preserve"> </w:t>
      </w:r>
      <w:r w:rsidRPr="00311946">
        <w:rPr>
          <w:rFonts w:ascii="Times New Roman" w:hAnsi="Times New Roman" w:cs="Times New Roman"/>
          <w:sz w:val="24"/>
          <w:szCs w:val="24"/>
        </w:rPr>
        <w:t xml:space="preserve">the offence </w:t>
      </w:r>
      <w:r>
        <w:rPr>
          <w:rFonts w:ascii="Times New Roman" w:hAnsi="Times New Roman" w:cs="Times New Roman"/>
          <w:sz w:val="24"/>
          <w:szCs w:val="24"/>
        </w:rPr>
        <w:t>of an act against the sixth commandment between a cleric and a minor in the category of “offences against special obligations” be reformulated as a crime against the child.</w:t>
      </w:r>
    </w:p>
    <w:p w14:paraId="1AA3F7CE" w14:textId="1F664A2B" w:rsidR="00311946" w:rsidRDefault="00311946" w:rsidP="00311946">
      <w:pPr>
        <w:spacing w:after="0" w:line="240" w:lineRule="auto"/>
        <w:jc w:val="both"/>
        <w:rPr>
          <w:rFonts w:ascii="Times New Roman" w:hAnsi="Times New Roman" w:cs="Times New Roman"/>
          <w:sz w:val="24"/>
          <w:szCs w:val="24"/>
        </w:rPr>
      </w:pPr>
    </w:p>
    <w:p w14:paraId="1C5E514B" w14:textId="45AE8071" w:rsidR="00311946" w:rsidRDefault="00311946" w:rsidP="00311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response form the Pontifical Council for Legislative Texts was received in London in April 2021.  The response highlighted that work was already underway in Rome for a revision of Book VI of the </w:t>
      </w:r>
      <w:r>
        <w:rPr>
          <w:rFonts w:ascii="Times New Roman" w:hAnsi="Times New Roman" w:cs="Times New Roman"/>
          <w:i/>
          <w:iCs/>
          <w:sz w:val="24"/>
          <w:szCs w:val="24"/>
        </w:rPr>
        <w:t>Code of Canon Law</w:t>
      </w:r>
      <w:r>
        <w:rPr>
          <w:rFonts w:ascii="Times New Roman" w:hAnsi="Times New Roman" w:cs="Times New Roman"/>
          <w:sz w:val="24"/>
          <w:szCs w:val="24"/>
        </w:rPr>
        <w:t xml:space="preserve"> </w:t>
      </w:r>
      <w:r w:rsidR="00475D53">
        <w:rPr>
          <w:rFonts w:ascii="Times New Roman" w:hAnsi="Times New Roman" w:cs="Times New Roman"/>
          <w:sz w:val="24"/>
          <w:szCs w:val="24"/>
        </w:rPr>
        <w:t xml:space="preserve">(CIC) </w:t>
      </w:r>
      <w:r>
        <w:rPr>
          <w:rFonts w:ascii="Times New Roman" w:hAnsi="Times New Roman" w:cs="Times New Roman"/>
          <w:sz w:val="24"/>
          <w:szCs w:val="24"/>
        </w:rPr>
        <w:t xml:space="preserve">in which </w:t>
      </w:r>
      <w:r w:rsidRPr="00311946">
        <w:rPr>
          <w:rFonts w:ascii="Times New Roman" w:hAnsi="Times New Roman" w:cs="Times New Roman"/>
          <w:sz w:val="24"/>
          <w:szCs w:val="24"/>
        </w:rPr>
        <w:t xml:space="preserve">crimes against minors </w:t>
      </w:r>
      <w:r>
        <w:rPr>
          <w:rFonts w:ascii="Times New Roman" w:hAnsi="Times New Roman" w:cs="Times New Roman"/>
          <w:sz w:val="24"/>
          <w:szCs w:val="24"/>
        </w:rPr>
        <w:t>will be</w:t>
      </w:r>
      <w:r w:rsidRPr="00311946">
        <w:rPr>
          <w:rFonts w:ascii="Times New Roman" w:hAnsi="Times New Roman" w:cs="Times New Roman"/>
          <w:sz w:val="24"/>
          <w:szCs w:val="24"/>
        </w:rPr>
        <w:t xml:space="preserve"> considered under a different title than crimes against the obligations of celibacy on the part of clerics</w:t>
      </w:r>
      <w:r>
        <w:rPr>
          <w:rFonts w:ascii="Times New Roman" w:hAnsi="Times New Roman" w:cs="Times New Roman"/>
          <w:sz w:val="24"/>
          <w:szCs w:val="24"/>
        </w:rPr>
        <w:t>.</w:t>
      </w:r>
    </w:p>
    <w:p w14:paraId="2432DB84" w14:textId="4E1C1A2A" w:rsidR="00311946" w:rsidRDefault="00311946" w:rsidP="00311946">
      <w:pPr>
        <w:spacing w:after="0" w:line="240" w:lineRule="auto"/>
        <w:jc w:val="both"/>
        <w:rPr>
          <w:rFonts w:ascii="Times New Roman" w:hAnsi="Times New Roman" w:cs="Times New Roman"/>
          <w:sz w:val="24"/>
          <w:szCs w:val="24"/>
        </w:rPr>
      </w:pPr>
    </w:p>
    <w:p w14:paraId="2724947A" w14:textId="4DC9E343" w:rsidR="00311946" w:rsidRDefault="00311946" w:rsidP="00311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1</w:t>
      </w:r>
      <w:r w:rsidRPr="00311946">
        <w:rPr>
          <w:rFonts w:ascii="Times New Roman" w:hAnsi="Times New Roman" w:cs="Times New Roman"/>
          <w:sz w:val="24"/>
          <w:szCs w:val="24"/>
          <w:vertAlign w:val="superscript"/>
        </w:rPr>
        <w:t>st</w:t>
      </w:r>
      <w:r>
        <w:rPr>
          <w:rFonts w:ascii="Times New Roman" w:hAnsi="Times New Roman" w:cs="Times New Roman"/>
          <w:sz w:val="24"/>
          <w:szCs w:val="24"/>
        </w:rPr>
        <w:t xml:space="preserve"> June 2021, His Holiness Pope Francis published </w:t>
      </w:r>
      <w:r w:rsidR="00475D53">
        <w:rPr>
          <w:rFonts w:ascii="Times New Roman" w:hAnsi="Times New Roman" w:cs="Times New Roman"/>
          <w:sz w:val="24"/>
          <w:szCs w:val="24"/>
        </w:rPr>
        <w:t xml:space="preserve">the </w:t>
      </w:r>
      <w:r w:rsidR="00475D53" w:rsidRPr="00475D53">
        <w:rPr>
          <w:rFonts w:ascii="Times New Roman" w:hAnsi="Times New Roman" w:cs="Times New Roman"/>
          <w:sz w:val="24"/>
          <w:szCs w:val="24"/>
        </w:rPr>
        <w:t xml:space="preserve">Apostolic Constitution </w:t>
      </w:r>
      <w:r w:rsidR="00475D53" w:rsidRPr="00475D53">
        <w:rPr>
          <w:rFonts w:ascii="Times New Roman" w:hAnsi="Times New Roman" w:cs="Times New Roman"/>
          <w:i/>
          <w:iCs/>
          <w:sz w:val="24"/>
          <w:szCs w:val="24"/>
        </w:rPr>
        <w:t>Pascite gregem Dei</w:t>
      </w:r>
      <w:r w:rsidR="00475D53" w:rsidRPr="00475D53">
        <w:rPr>
          <w:rFonts w:ascii="Times New Roman" w:hAnsi="Times New Roman" w:cs="Times New Roman"/>
          <w:sz w:val="24"/>
          <w:szCs w:val="24"/>
        </w:rPr>
        <w:t xml:space="preserve"> (Shepherd God</w:t>
      </w:r>
      <w:r w:rsidR="00475D53">
        <w:rPr>
          <w:rFonts w:ascii="Times New Roman" w:hAnsi="Times New Roman" w:cs="Times New Roman"/>
          <w:sz w:val="24"/>
          <w:szCs w:val="24"/>
        </w:rPr>
        <w:t>’</w:t>
      </w:r>
      <w:r w:rsidR="00475D53" w:rsidRPr="00475D53">
        <w:rPr>
          <w:rFonts w:ascii="Times New Roman" w:hAnsi="Times New Roman" w:cs="Times New Roman"/>
          <w:sz w:val="24"/>
          <w:szCs w:val="24"/>
        </w:rPr>
        <w:t xml:space="preserve">s </w:t>
      </w:r>
      <w:r w:rsidR="00475D53">
        <w:rPr>
          <w:rFonts w:ascii="Times New Roman" w:hAnsi="Times New Roman" w:cs="Times New Roman"/>
          <w:sz w:val="24"/>
          <w:szCs w:val="24"/>
        </w:rPr>
        <w:t>F</w:t>
      </w:r>
      <w:r w:rsidR="00475D53" w:rsidRPr="00475D53">
        <w:rPr>
          <w:rFonts w:ascii="Times New Roman" w:hAnsi="Times New Roman" w:cs="Times New Roman"/>
          <w:sz w:val="24"/>
          <w:szCs w:val="24"/>
        </w:rPr>
        <w:t>lock), dated 23</w:t>
      </w:r>
      <w:r w:rsidR="007C65DD" w:rsidRPr="007C65DD">
        <w:rPr>
          <w:rFonts w:ascii="Times New Roman" w:hAnsi="Times New Roman" w:cs="Times New Roman"/>
          <w:sz w:val="24"/>
          <w:szCs w:val="24"/>
          <w:vertAlign w:val="superscript"/>
        </w:rPr>
        <w:t>rd</w:t>
      </w:r>
      <w:r w:rsidR="007C65DD">
        <w:rPr>
          <w:rFonts w:ascii="Times New Roman" w:hAnsi="Times New Roman" w:cs="Times New Roman"/>
          <w:sz w:val="24"/>
          <w:szCs w:val="24"/>
        </w:rPr>
        <w:t xml:space="preserve"> </w:t>
      </w:r>
      <w:r w:rsidR="00475D53" w:rsidRPr="00475D53">
        <w:rPr>
          <w:rFonts w:ascii="Times New Roman" w:hAnsi="Times New Roman" w:cs="Times New Roman"/>
          <w:sz w:val="24"/>
          <w:szCs w:val="24"/>
        </w:rPr>
        <w:t>May 2021, the Solemnity of Pentecost</w:t>
      </w:r>
      <w:r w:rsidR="00475D53">
        <w:rPr>
          <w:rFonts w:ascii="Times New Roman" w:hAnsi="Times New Roman" w:cs="Times New Roman"/>
          <w:sz w:val="24"/>
          <w:szCs w:val="24"/>
        </w:rPr>
        <w:t xml:space="preserve">.  In this, </w:t>
      </w:r>
      <w:r w:rsidR="00475D53" w:rsidRPr="00475D53">
        <w:rPr>
          <w:rFonts w:ascii="Times New Roman" w:hAnsi="Times New Roman" w:cs="Times New Roman"/>
          <w:sz w:val="24"/>
          <w:szCs w:val="24"/>
        </w:rPr>
        <w:t xml:space="preserve">Pope Francis promulgated the new Book VI of the </w:t>
      </w:r>
      <w:r w:rsidR="00475D53">
        <w:rPr>
          <w:rFonts w:ascii="Times New Roman" w:hAnsi="Times New Roman" w:cs="Times New Roman"/>
          <w:sz w:val="24"/>
          <w:szCs w:val="24"/>
        </w:rPr>
        <w:t>CIC</w:t>
      </w:r>
      <w:r w:rsidR="00475D53" w:rsidRPr="00475D53">
        <w:rPr>
          <w:rFonts w:ascii="Times New Roman" w:hAnsi="Times New Roman" w:cs="Times New Roman"/>
          <w:sz w:val="24"/>
          <w:szCs w:val="24"/>
        </w:rPr>
        <w:t xml:space="preserve">, containing regulations on criminal sanctions in the Church. </w:t>
      </w:r>
      <w:r w:rsidR="00475D53">
        <w:rPr>
          <w:rFonts w:ascii="Times New Roman" w:hAnsi="Times New Roman" w:cs="Times New Roman"/>
          <w:sz w:val="24"/>
          <w:szCs w:val="24"/>
        </w:rPr>
        <w:t xml:space="preserve"> </w:t>
      </w:r>
      <w:r w:rsidR="00475D53" w:rsidRPr="00475D53">
        <w:rPr>
          <w:rFonts w:ascii="Times New Roman" w:hAnsi="Times New Roman" w:cs="Times New Roman"/>
          <w:sz w:val="24"/>
          <w:szCs w:val="24"/>
        </w:rPr>
        <w:t>Th</w:t>
      </w:r>
      <w:r w:rsidR="00475D53">
        <w:rPr>
          <w:rFonts w:ascii="Times New Roman" w:hAnsi="Times New Roman" w:cs="Times New Roman"/>
          <w:sz w:val="24"/>
          <w:szCs w:val="24"/>
        </w:rPr>
        <w:t xml:space="preserve">is newly developed </w:t>
      </w:r>
      <w:r w:rsidR="00475D53" w:rsidRPr="00475D53">
        <w:rPr>
          <w:rFonts w:ascii="Times New Roman" w:hAnsi="Times New Roman" w:cs="Times New Roman"/>
          <w:sz w:val="24"/>
          <w:szCs w:val="24"/>
        </w:rPr>
        <w:t xml:space="preserve">legislative text </w:t>
      </w:r>
      <w:r w:rsidR="00475D53">
        <w:rPr>
          <w:rFonts w:ascii="Times New Roman" w:hAnsi="Times New Roman" w:cs="Times New Roman"/>
          <w:sz w:val="24"/>
          <w:szCs w:val="24"/>
        </w:rPr>
        <w:t>will come into force in the Universal Church on 8</w:t>
      </w:r>
      <w:r w:rsidR="00475D53" w:rsidRPr="00475D53">
        <w:rPr>
          <w:rFonts w:ascii="Times New Roman" w:hAnsi="Times New Roman" w:cs="Times New Roman"/>
          <w:sz w:val="24"/>
          <w:szCs w:val="24"/>
          <w:vertAlign w:val="superscript"/>
        </w:rPr>
        <w:t>th</w:t>
      </w:r>
      <w:r w:rsidR="00475D53">
        <w:rPr>
          <w:rFonts w:ascii="Times New Roman" w:hAnsi="Times New Roman" w:cs="Times New Roman"/>
          <w:sz w:val="24"/>
          <w:szCs w:val="24"/>
        </w:rPr>
        <w:t xml:space="preserve"> December 2021.</w:t>
      </w:r>
    </w:p>
    <w:p w14:paraId="1AC85A97" w14:textId="13481BD7" w:rsidR="00475D53" w:rsidRDefault="00475D53" w:rsidP="00311946">
      <w:pPr>
        <w:spacing w:after="0" w:line="240" w:lineRule="auto"/>
        <w:jc w:val="both"/>
        <w:rPr>
          <w:rFonts w:ascii="Times New Roman" w:hAnsi="Times New Roman" w:cs="Times New Roman"/>
          <w:sz w:val="24"/>
          <w:szCs w:val="24"/>
        </w:rPr>
      </w:pPr>
    </w:p>
    <w:p w14:paraId="4C2F22FA" w14:textId="01653FE7" w:rsidR="00475D53" w:rsidRPr="00475D53" w:rsidRDefault="00475D53" w:rsidP="00475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amplified and reorganised Book VI of the CIC was developed as the experience of these processes since its original promulgation in 1983 did not meet the expectations of Bishops and canonists over many years. </w:t>
      </w:r>
      <w:r w:rsidRPr="00475D53">
        <w:rPr>
          <w:rFonts w:ascii="Times New Roman" w:hAnsi="Times New Roman" w:cs="Times New Roman"/>
          <w:sz w:val="24"/>
          <w:szCs w:val="24"/>
        </w:rPr>
        <w:t>As a result of the work</w:t>
      </w:r>
      <w:r>
        <w:rPr>
          <w:rFonts w:ascii="Times New Roman" w:hAnsi="Times New Roman" w:cs="Times New Roman"/>
          <w:sz w:val="24"/>
          <w:szCs w:val="24"/>
        </w:rPr>
        <w:t xml:space="preserve"> of revision</w:t>
      </w:r>
      <w:r w:rsidRPr="00475D53">
        <w:rPr>
          <w:rFonts w:ascii="Times New Roman" w:hAnsi="Times New Roman" w:cs="Times New Roman"/>
          <w:sz w:val="24"/>
          <w:szCs w:val="24"/>
        </w:rPr>
        <w:t>, of the 89 canons that make up this Book VI, 63 have been amended (71%), 9 others moved (10%) while only 17 remain unchanged (19%).</w:t>
      </w:r>
    </w:p>
    <w:p w14:paraId="475D9CF3" w14:textId="77777777" w:rsidR="00475D53" w:rsidRPr="00475D53" w:rsidRDefault="00475D53" w:rsidP="00475D53">
      <w:pPr>
        <w:spacing w:after="0" w:line="240" w:lineRule="auto"/>
        <w:jc w:val="both"/>
        <w:rPr>
          <w:rFonts w:ascii="Times New Roman" w:hAnsi="Times New Roman" w:cs="Times New Roman"/>
          <w:sz w:val="24"/>
          <w:szCs w:val="24"/>
        </w:rPr>
      </w:pPr>
    </w:p>
    <w:p w14:paraId="657FA8E8" w14:textId="4DA34242" w:rsidR="00602EBE" w:rsidRDefault="00475D53" w:rsidP="00475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w:t>
      </w:r>
      <w:r w:rsidRPr="00475D53">
        <w:rPr>
          <w:rFonts w:ascii="Times New Roman" w:hAnsi="Times New Roman" w:cs="Times New Roman"/>
          <w:sz w:val="24"/>
          <w:szCs w:val="24"/>
        </w:rPr>
        <w:t xml:space="preserve"> text now adequately determines the penal norms, unlike the text before, in order to give precise and sure guidance to those who must apply them. </w:t>
      </w:r>
      <w:r>
        <w:rPr>
          <w:rFonts w:ascii="Times New Roman" w:hAnsi="Times New Roman" w:cs="Times New Roman"/>
          <w:sz w:val="24"/>
          <w:szCs w:val="24"/>
        </w:rPr>
        <w:t>T</w:t>
      </w:r>
      <w:r w:rsidRPr="00475D53">
        <w:rPr>
          <w:rFonts w:ascii="Times New Roman" w:hAnsi="Times New Roman" w:cs="Times New Roman"/>
          <w:sz w:val="24"/>
          <w:szCs w:val="24"/>
        </w:rPr>
        <w:t xml:space="preserve">he offences </w:t>
      </w:r>
      <w:r>
        <w:rPr>
          <w:rFonts w:ascii="Times New Roman" w:hAnsi="Times New Roman" w:cs="Times New Roman"/>
          <w:sz w:val="24"/>
          <w:szCs w:val="24"/>
        </w:rPr>
        <w:t xml:space="preserve">treated in Book VI </w:t>
      </w:r>
      <w:r w:rsidRPr="00475D53">
        <w:rPr>
          <w:rFonts w:ascii="Times New Roman" w:hAnsi="Times New Roman" w:cs="Times New Roman"/>
          <w:sz w:val="24"/>
          <w:szCs w:val="24"/>
        </w:rPr>
        <w:t>are now better specified, distinguishing cases which were previously rather grouped together; the penalties are now exhaustively listed in canon 1336; and the text everywhere contains reference parameters to guide the evaluations of those who must judge the specific circumstances.</w:t>
      </w:r>
      <w:r w:rsidR="00602EBE">
        <w:rPr>
          <w:rFonts w:ascii="Times New Roman" w:hAnsi="Times New Roman" w:cs="Times New Roman"/>
          <w:sz w:val="24"/>
          <w:szCs w:val="24"/>
        </w:rPr>
        <w:t xml:space="preserve"> One of the new focuses of the canons is a set of “penal remedies” which did not exist before with the same clarity.  </w:t>
      </w:r>
    </w:p>
    <w:p w14:paraId="6D20DF59" w14:textId="77777777" w:rsidR="00475D53" w:rsidRPr="00475D53" w:rsidRDefault="00475D53" w:rsidP="00475D53">
      <w:pPr>
        <w:spacing w:after="0" w:line="240" w:lineRule="auto"/>
        <w:jc w:val="both"/>
        <w:rPr>
          <w:rFonts w:ascii="Times New Roman" w:hAnsi="Times New Roman" w:cs="Times New Roman"/>
          <w:sz w:val="24"/>
          <w:szCs w:val="24"/>
        </w:rPr>
      </w:pPr>
    </w:p>
    <w:p w14:paraId="73A03F92" w14:textId="77777777" w:rsidR="00602EBE" w:rsidRDefault="00475D53" w:rsidP="00475D53">
      <w:pPr>
        <w:spacing w:after="0" w:line="240" w:lineRule="auto"/>
        <w:jc w:val="both"/>
        <w:rPr>
          <w:rFonts w:ascii="Times New Roman" w:hAnsi="Times New Roman" w:cs="Times New Roman"/>
          <w:sz w:val="24"/>
          <w:szCs w:val="24"/>
        </w:rPr>
      </w:pPr>
      <w:r w:rsidRPr="00475D53">
        <w:rPr>
          <w:rFonts w:ascii="Times New Roman" w:hAnsi="Times New Roman" w:cs="Times New Roman"/>
          <w:sz w:val="24"/>
          <w:szCs w:val="24"/>
        </w:rPr>
        <w:t xml:space="preserve">The </w:t>
      </w:r>
      <w:r w:rsidR="00602EBE">
        <w:rPr>
          <w:rFonts w:ascii="Times New Roman" w:hAnsi="Times New Roman" w:cs="Times New Roman"/>
          <w:sz w:val="24"/>
          <w:szCs w:val="24"/>
        </w:rPr>
        <w:t>new Book VI of the CIC gives new specific crimes.  Of interest to the work of safeguarding is the new Canon 1398:</w:t>
      </w:r>
    </w:p>
    <w:p w14:paraId="3C375360" w14:textId="77777777" w:rsidR="00602EBE" w:rsidRDefault="00602EBE" w:rsidP="00475D53">
      <w:pPr>
        <w:spacing w:after="0" w:line="240" w:lineRule="auto"/>
        <w:jc w:val="both"/>
        <w:rPr>
          <w:rFonts w:ascii="Times New Roman" w:hAnsi="Times New Roman" w:cs="Times New Roman"/>
          <w:sz w:val="24"/>
          <w:szCs w:val="24"/>
        </w:rPr>
      </w:pPr>
    </w:p>
    <w:p w14:paraId="376BA5A8" w14:textId="77777777" w:rsidR="00602EBE" w:rsidRDefault="00602EBE" w:rsidP="00602EBE">
      <w:pPr>
        <w:spacing w:after="0" w:line="240" w:lineRule="auto"/>
        <w:ind w:left="720"/>
        <w:jc w:val="both"/>
        <w:rPr>
          <w:rFonts w:ascii="Times New Roman" w:hAnsi="Times New Roman" w:cs="Times New Roman"/>
          <w:i/>
          <w:iCs/>
          <w:sz w:val="24"/>
          <w:szCs w:val="24"/>
        </w:rPr>
      </w:pPr>
      <w:r w:rsidRPr="00602EBE">
        <w:rPr>
          <w:rFonts w:ascii="Times New Roman" w:hAnsi="Times New Roman" w:cs="Times New Roman"/>
          <w:b/>
          <w:bCs/>
          <w:i/>
          <w:iCs/>
          <w:sz w:val="24"/>
          <w:szCs w:val="24"/>
        </w:rPr>
        <w:t>Can. 1398</w:t>
      </w:r>
    </w:p>
    <w:p w14:paraId="0208629C" w14:textId="3B2313D5" w:rsidR="00602EBE" w:rsidRPr="00602EBE" w:rsidRDefault="00602EBE" w:rsidP="00602EBE">
      <w:pPr>
        <w:spacing w:after="0" w:line="240" w:lineRule="auto"/>
        <w:ind w:left="720"/>
        <w:jc w:val="both"/>
        <w:rPr>
          <w:rFonts w:ascii="Times New Roman" w:hAnsi="Times New Roman" w:cs="Times New Roman"/>
          <w:i/>
          <w:iCs/>
          <w:sz w:val="24"/>
          <w:szCs w:val="24"/>
        </w:rPr>
      </w:pPr>
      <w:r w:rsidRPr="00602EBE">
        <w:rPr>
          <w:rFonts w:ascii="Times New Roman" w:hAnsi="Times New Roman" w:cs="Times New Roman"/>
          <w:i/>
          <w:iCs/>
          <w:sz w:val="24"/>
          <w:szCs w:val="24"/>
        </w:rPr>
        <w:t>§ 1.</w:t>
      </w:r>
      <w:r>
        <w:rPr>
          <w:rFonts w:ascii="Times New Roman" w:hAnsi="Times New Roman" w:cs="Times New Roman"/>
          <w:i/>
          <w:iCs/>
          <w:sz w:val="24"/>
          <w:szCs w:val="24"/>
        </w:rPr>
        <w:t xml:space="preserve">  </w:t>
      </w:r>
      <w:r w:rsidRPr="00602EBE">
        <w:rPr>
          <w:rFonts w:ascii="Times New Roman" w:hAnsi="Times New Roman" w:cs="Times New Roman"/>
          <w:i/>
          <w:iCs/>
          <w:sz w:val="24"/>
          <w:szCs w:val="24"/>
        </w:rPr>
        <w:t>A cleric is to be punished with deprivation of office and with other just penalties, not excluding, where the case calls for it, dismissal from the clerical state, if he:</w:t>
      </w:r>
    </w:p>
    <w:p w14:paraId="16BBA8C1" w14:textId="77777777" w:rsidR="00602EBE" w:rsidRPr="00602EBE" w:rsidRDefault="00602EBE" w:rsidP="00602EBE">
      <w:pPr>
        <w:spacing w:after="0" w:line="240" w:lineRule="auto"/>
        <w:ind w:left="720"/>
        <w:jc w:val="both"/>
        <w:rPr>
          <w:rFonts w:ascii="Times New Roman" w:hAnsi="Times New Roman" w:cs="Times New Roman"/>
          <w:i/>
          <w:iCs/>
          <w:sz w:val="24"/>
          <w:szCs w:val="24"/>
        </w:rPr>
      </w:pPr>
    </w:p>
    <w:p w14:paraId="3845C2CB" w14:textId="77777777" w:rsidR="00602EBE" w:rsidRPr="00602EBE" w:rsidRDefault="00602EBE" w:rsidP="00602EBE">
      <w:pPr>
        <w:spacing w:after="0" w:line="240" w:lineRule="auto"/>
        <w:ind w:left="1440"/>
        <w:jc w:val="both"/>
        <w:rPr>
          <w:rFonts w:ascii="Times New Roman" w:hAnsi="Times New Roman" w:cs="Times New Roman"/>
          <w:i/>
          <w:iCs/>
          <w:sz w:val="24"/>
          <w:szCs w:val="24"/>
        </w:rPr>
      </w:pPr>
      <w:r w:rsidRPr="00602EBE">
        <w:rPr>
          <w:rFonts w:ascii="Times New Roman" w:hAnsi="Times New Roman" w:cs="Times New Roman"/>
          <w:i/>
          <w:iCs/>
          <w:sz w:val="24"/>
          <w:szCs w:val="24"/>
        </w:rPr>
        <w:t>1° commits an offence against the sixth commandment of the Decalogue with a minor or with a person who habitually has an imperfect use of reason or with one to whom the law recognises equal protection;</w:t>
      </w:r>
    </w:p>
    <w:p w14:paraId="674EA595" w14:textId="77777777" w:rsidR="00602EBE" w:rsidRPr="00602EBE" w:rsidRDefault="00602EBE" w:rsidP="00602EBE">
      <w:pPr>
        <w:spacing w:after="0" w:line="240" w:lineRule="auto"/>
        <w:ind w:left="720"/>
        <w:jc w:val="both"/>
        <w:rPr>
          <w:rFonts w:ascii="Times New Roman" w:hAnsi="Times New Roman" w:cs="Times New Roman"/>
          <w:i/>
          <w:iCs/>
          <w:sz w:val="24"/>
          <w:szCs w:val="24"/>
        </w:rPr>
      </w:pPr>
    </w:p>
    <w:p w14:paraId="4F333C0A" w14:textId="77777777" w:rsidR="00602EBE" w:rsidRPr="00602EBE" w:rsidRDefault="00602EBE" w:rsidP="00602EBE">
      <w:pPr>
        <w:spacing w:after="0" w:line="240" w:lineRule="auto"/>
        <w:ind w:left="1440"/>
        <w:jc w:val="both"/>
        <w:rPr>
          <w:rFonts w:ascii="Times New Roman" w:hAnsi="Times New Roman" w:cs="Times New Roman"/>
          <w:i/>
          <w:iCs/>
          <w:sz w:val="24"/>
          <w:szCs w:val="24"/>
        </w:rPr>
      </w:pPr>
      <w:r w:rsidRPr="00602EBE">
        <w:rPr>
          <w:rFonts w:ascii="Times New Roman" w:hAnsi="Times New Roman" w:cs="Times New Roman"/>
          <w:i/>
          <w:iCs/>
          <w:sz w:val="24"/>
          <w:szCs w:val="24"/>
        </w:rPr>
        <w:t>2° grooms or induces a minor or a person who habitually has an imperfect use of reason or one to whom the law recognises equal protection to expose himself or herself pornographically or to take part in pornographic exhibitions, whether real or simulated;</w:t>
      </w:r>
    </w:p>
    <w:p w14:paraId="7B932F95" w14:textId="77777777" w:rsidR="00602EBE" w:rsidRPr="00602EBE" w:rsidRDefault="00602EBE" w:rsidP="00602EBE">
      <w:pPr>
        <w:spacing w:after="0" w:line="240" w:lineRule="auto"/>
        <w:ind w:left="720"/>
        <w:jc w:val="both"/>
        <w:rPr>
          <w:rFonts w:ascii="Times New Roman" w:hAnsi="Times New Roman" w:cs="Times New Roman"/>
          <w:i/>
          <w:iCs/>
          <w:sz w:val="24"/>
          <w:szCs w:val="24"/>
        </w:rPr>
      </w:pPr>
    </w:p>
    <w:p w14:paraId="5895732B" w14:textId="77777777" w:rsidR="00602EBE" w:rsidRPr="00602EBE" w:rsidRDefault="00602EBE" w:rsidP="00602EBE">
      <w:pPr>
        <w:spacing w:after="0" w:line="240" w:lineRule="auto"/>
        <w:ind w:left="1440"/>
        <w:jc w:val="both"/>
        <w:rPr>
          <w:rFonts w:ascii="Times New Roman" w:hAnsi="Times New Roman" w:cs="Times New Roman"/>
          <w:i/>
          <w:iCs/>
          <w:sz w:val="24"/>
          <w:szCs w:val="24"/>
        </w:rPr>
      </w:pPr>
      <w:r w:rsidRPr="00602EBE">
        <w:rPr>
          <w:rFonts w:ascii="Times New Roman" w:hAnsi="Times New Roman" w:cs="Times New Roman"/>
          <w:i/>
          <w:iCs/>
          <w:sz w:val="24"/>
          <w:szCs w:val="24"/>
        </w:rPr>
        <w:t>3° immorally acquires, retains, exhibits or distributes, in whatever manner and by whatever technology, pornographic images of minors or of persons who habitually have an imperfect use of reason.</w:t>
      </w:r>
    </w:p>
    <w:p w14:paraId="78702530" w14:textId="77777777" w:rsidR="00602EBE" w:rsidRPr="00602EBE" w:rsidRDefault="00602EBE" w:rsidP="00602EBE">
      <w:pPr>
        <w:spacing w:after="0" w:line="240" w:lineRule="auto"/>
        <w:ind w:left="720"/>
        <w:jc w:val="both"/>
        <w:rPr>
          <w:rFonts w:ascii="Times New Roman" w:hAnsi="Times New Roman" w:cs="Times New Roman"/>
          <w:i/>
          <w:iCs/>
          <w:sz w:val="24"/>
          <w:szCs w:val="24"/>
        </w:rPr>
      </w:pPr>
    </w:p>
    <w:p w14:paraId="21255BEF" w14:textId="3FDCED2B" w:rsidR="00475D53" w:rsidRPr="00602EBE" w:rsidRDefault="00602EBE" w:rsidP="00602EBE">
      <w:pPr>
        <w:spacing w:after="0" w:line="240" w:lineRule="auto"/>
        <w:ind w:left="720"/>
        <w:jc w:val="both"/>
        <w:rPr>
          <w:rFonts w:ascii="Times New Roman" w:hAnsi="Times New Roman" w:cs="Times New Roman"/>
          <w:i/>
          <w:iCs/>
          <w:sz w:val="24"/>
          <w:szCs w:val="24"/>
        </w:rPr>
      </w:pPr>
      <w:r w:rsidRPr="00602EBE">
        <w:rPr>
          <w:rFonts w:ascii="Times New Roman" w:hAnsi="Times New Roman" w:cs="Times New Roman"/>
          <w:i/>
          <w:iCs/>
          <w:sz w:val="24"/>
          <w:szCs w:val="24"/>
        </w:rPr>
        <w:t>§ 2.</w:t>
      </w:r>
      <w:r>
        <w:rPr>
          <w:rFonts w:ascii="Times New Roman" w:hAnsi="Times New Roman" w:cs="Times New Roman"/>
          <w:i/>
          <w:iCs/>
          <w:sz w:val="24"/>
          <w:szCs w:val="24"/>
        </w:rPr>
        <w:t xml:space="preserve">  </w:t>
      </w:r>
      <w:r w:rsidRPr="00602EBE">
        <w:rPr>
          <w:rFonts w:ascii="Times New Roman" w:hAnsi="Times New Roman" w:cs="Times New Roman"/>
          <w:i/>
          <w:iCs/>
          <w:sz w:val="24"/>
          <w:szCs w:val="24"/>
        </w:rPr>
        <w:t xml:space="preserve">A member of an institute of consecrated life or of a society of apostolic life, or any one of the faithful who enjoys a dignity or performs an office or function in the Church, who commits an offence mentioned in § 1 or in can. 1395 § 3 is to be punished according to the provision of can. 1336 §§ 2-4, with the addition of other penalties according to the gravity of the offence. </w:t>
      </w:r>
    </w:p>
    <w:p w14:paraId="3144AA61" w14:textId="77777777" w:rsidR="00475D53" w:rsidRPr="00475D53" w:rsidRDefault="00475D53" w:rsidP="00475D53">
      <w:pPr>
        <w:spacing w:after="0" w:line="240" w:lineRule="auto"/>
        <w:jc w:val="both"/>
        <w:rPr>
          <w:rFonts w:ascii="Times New Roman" w:hAnsi="Times New Roman" w:cs="Times New Roman"/>
          <w:sz w:val="24"/>
          <w:szCs w:val="24"/>
        </w:rPr>
      </w:pPr>
    </w:p>
    <w:p w14:paraId="1EFDD995" w14:textId="77777777" w:rsidR="00475D53" w:rsidRPr="00475D53" w:rsidRDefault="00475D53" w:rsidP="00475D53">
      <w:pPr>
        <w:spacing w:after="0" w:line="240" w:lineRule="auto"/>
        <w:jc w:val="both"/>
        <w:rPr>
          <w:rFonts w:ascii="Times New Roman" w:hAnsi="Times New Roman" w:cs="Times New Roman"/>
          <w:sz w:val="24"/>
          <w:szCs w:val="24"/>
        </w:rPr>
      </w:pPr>
    </w:p>
    <w:p w14:paraId="5060B76F" w14:textId="7820390E" w:rsidR="00475D53" w:rsidRDefault="00602EBE" w:rsidP="00475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475D53" w:rsidRPr="00475D53">
        <w:rPr>
          <w:rFonts w:ascii="Times New Roman" w:hAnsi="Times New Roman" w:cs="Times New Roman"/>
          <w:sz w:val="24"/>
          <w:szCs w:val="24"/>
        </w:rPr>
        <w:t xml:space="preserve">he offence of child abuse is now framed not within the offences against the special obligations of clerics, but as an offence committed against the dignity of the </w:t>
      </w:r>
      <w:r>
        <w:rPr>
          <w:rFonts w:ascii="Times New Roman" w:hAnsi="Times New Roman" w:cs="Times New Roman"/>
          <w:sz w:val="24"/>
          <w:szCs w:val="24"/>
        </w:rPr>
        <w:t xml:space="preserve">human </w:t>
      </w:r>
      <w:r w:rsidR="00475D53" w:rsidRPr="00475D53">
        <w:rPr>
          <w:rFonts w:ascii="Times New Roman" w:hAnsi="Times New Roman" w:cs="Times New Roman"/>
          <w:sz w:val="24"/>
          <w:szCs w:val="24"/>
        </w:rPr>
        <w:t>person.</w:t>
      </w:r>
      <w:r>
        <w:rPr>
          <w:rFonts w:ascii="Times New Roman" w:hAnsi="Times New Roman" w:cs="Times New Roman"/>
          <w:sz w:val="24"/>
          <w:szCs w:val="24"/>
        </w:rPr>
        <w:t xml:space="preserve">  </w:t>
      </w:r>
      <w:r w:rsidR="00475D53" w:rsidRPr="00475D53">
        <w:rPr>
          <w:rFonts w:ascii="Times New Roman" w:hAnsi="Times New Roman" w:cs="Times New Roman"/>
          <w:sz w:val="24"/>
          <w:szCs w:val="24"/>
        </w:rPr>
        <w:t>Th</w:t>
      </w:r>
      <w:r>
        <w:rPr>
          <w:rFonts w:ascii="Times New Roman" w:hAnsi="Times New Roman" w:cs="Times New Roman"/>
          <w:sz w:val="24"/>
          <w:szCs w:val="24"/>
        </w:rPr>
        <w:t>is</w:t>
      </w:r>
      <w:r w:rsidR="00475D53" w:rsidRPr="00475D53">
        <w:rPr>
          <w:rFonts w:ascii="Times New Roman" w:hAnsi="Times New Roman" w:cs="Times New Roman"/>
          <w:sz w:val="24"/>
          <w:szCs w:val="24"/>
        </w:rPr>
        <w:t xml:space="preserve"> new canon 1398 therefore includes in this respect actions carried out not only by clerics, who belong to the reserved jurisdiction of the Congregation for the Doctrine of the Faith, but also offences of this kind committed by non-clerical religious and by lay people who occupy certain roles in the Church, as well as any such behaviour with adults, but committed with violence or abuse of authority.</w:t>
      </w:r>
    </w:p>
    <w:p w14:paraId="4BBB0CAA" w14:textId="61E1BCC8" w:rsidR="001C40FC" w:rsidRDefault="001C40FC" w:rsidP="00475D53">
      <w:pPr>
        <w:spacing w:after="0" w:line="240" w:lineRule="auto"/>
        <w:jc w:val="both"/>
        <w:rPr>
          <w:rFonts w:ascii="Times New Roman" w:hAnsi="Times New Roman" w:cs="Times New Roman"/>
          <w:sz w:val="24"/>
          <w:szCs w:val="24"/>
        </w:rPr>
      </w:pPr>
    </w:p>
    <w:p w14:paraId="2C143B7E" w14:textId="73B74670" w:rsidR="001C40FC" w:rsidRDefault="001C40FC" w:rsidP="00475D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Apostolic Constitution, the Pope reminded the Bishops that they have a solemn duty to apply the law in the appropriate manner</w:t>
      </w:r>
      <w:r w:rsidR="007677D2">
        <w:rPr>
          <w:rFonts w:ascii="Times New Roman" w:hAnsi="Times New Roman" w:cs="Times New Roman"/>
          <w:sz w:val="24"/>
          <w:szCs w:val="24"/>
        </w:rPr>
        <w:t xml:space="preserve"> following the promulgation of the new Book of the CIC; he said:</w:t>
      </w:r>
    </w:p>
    <w:p w14:paraId="59119585" w14:textId="77777777" w:rsidR="007677D2" w:rsidRDefault="007677D2" w:rsidP="00475D53">
      <w:pPr>
        <w:spacing w:after="0" w:line="240" w:lineRule="auto"/>
        <w:jc w:val="both"/>
        <w:rPr>
          <w:rFonts w:ascii="Times New Roman" w:hAnsi="Times New Roman" w:cs="Times New Roman"/>
          <w:sz w:val="24"/>
          <w:szCs w:val="24"/>
        </w:rPr>
      </w:pPr>
    </w:p>
    <w:p w14:paraId="5A2455DD" w14:textId="12A1FD17" w:rsidR="001C40FC" w:rsidRDefault="001C40FC" w:rsidP="007677D2">
      <w:pPr>
        <w:spacing w:after="0" w:line="240" w:lineRule="auto"/>
        <w:ind w:left="720"/>
        <w:jc w:val="both"/>
        <w:rPr>
          <w:rFonts w:ascii="Times New Roman" w:hAnsi="Times New Roman" w:cs="Times New Roman"/>
          <w:i/>
          <w:iCs/>
          <w:sz w:val="24"/>
          <w:szCs w:val="24"/>
        </w:rPr>
      </w:pPr>
      <w:r w:rsidRPr="007677D2">
        <w:rPr>
          <w:rFonts w:ascii="Times New Roman" w:hAnsi="Times New Roman" w:cs="Times New Roman"/>
          <w:i/>
          <w:iCs/>
          <w:sz w:val="24"/>
          <w:szCs w:val="24"/>
        </w:rPr>
        <w:t xml:space="preserve">Negligence on the part of a bishop in resorting to the penal system is a sign that he has failed to carry out his duties honestly and faithfully, as I have expressly pointed out in recent documents, including the Apostolic Letters issued Motu Proprio </w:t>
      </w:r>
      <w:r w:rsidRPr="007677D2">
        <w:rPr>
          <w:rFonts w:ascii="Times New Roman" w:hAnsi="Times New Roman" w:cs="Times New Roman"/>
          <w:sz w:val="24"/>
          <w:szCs w:val="24"/>
        </w:rPr>
        <w:t>As a Loving Mother</w:t>
      </w:r>
      <w:r w:rsidRPr="007677D2">
        <w:rPr>
          <w:rFonts w:ascii="Times New Roman" w:hAnsi="Times New Roman" w:cs="Times New Roman"/>
          <w:i/>
          <w:iCs/>
          <w:sz w:val="24"/>
          <w:szCs w:val="24"/>
        </w:rPr>
        <w:t xml:space="preserve"> (4 June 2016) and </w:t>
      </w:r>
      <w:r w:rsidRPr="007677D2">
        <w:rPr>
          <w:rFonts w:ascii="Times New Roman" w:hAnsi="Times New Roman" w:cs="Times New Roman"/>
          <w:sz w:val="24"/>
          <w:szCs w:val="24"/>
        </w:rPr>
        <w:t>Vos Estis Lux Mundi</w:t>
      </w:r>
      <w:r w:rsidRPr="007677D2">
        <w:rPr>
          <w:rFonts w:ascii="Times New Roman" w:hAnsi="Times New Roman" w:cs="Times New Roman"/>
          <w:i/>
          <w:iCs/>
          <w:sz w:val="24"/>
          <w:szCs w:val="24"/>
        </w:rPr>
        <w:t xml:space="preserve"> (7 May 2019).</w:t>
      </w:r>
    </w:p>
    <w:p w14:paraId="6B7712CD" w14:textId="59162A9A" w:rsidR="007677D2" w:rsidRDefault="007677D2" w:rsidP="007677D2">
      <w:pPr>
        <w:spacing w:after="0" w:line="240" w:lineRule="auto"/>
        <w:jc w:val="both"/>
        <w:rPr>
          <w:rFonts w:ascii="Times New Roman" w:hAnsi="Times New Roman" w:cs="Times New Roman"/>
          <w:sz w:val="24"/>
          <w:szCs w:val="24"/>
        </w:rPr>
      </w:pPr>
    </w:p>
    <w:p w14:paraId="426D2FC9" w14:textId="3C8C72F2" w:rsidR="007677D2" w:rsidRDefault="007677D2" w:rsidP="007677D2">
      <w:pPr>
        <w:spacing w:after="0" w:line="240" w:lineRule="auto"/>
        <w:jc w:val="both"/>
        <w:rPr>
          <w:rFonts w:ascii="Times New Roman" w:hAnsi="Times New Roman" w:cs="Times New Roman"/>
          <w:sz w:val="24"/>
          <w:szCs w:val="24"/>
        </w:rPr>
      </w:pPr>
      <w:r w:rsidRPr="007677D2">
        <w:rPr>
          <w:rFonts w:ascii="Times New Roman" w:hAnsi="Times New Roman" w:cs="Times New Roman"/>
          <w:i/>
          <w:iCs/>
          <w:sz w:val="24"/>
          <w:szCs w:val="24"/>
        </w:rPr>
        <w:t>Vos Estis Lux Mundi</w:t>
      </w:r>
      <w:r>
        <w:rPr>
          <w:rFonts w:ascii="Times New Roman" w:hAnsi="Times New Roman" w:cs="Times New Roman"/>
          <w:sz w:val="24"/>
          <w:szCs w:val="24"/>
        </w:rPr>
        <w:t xml:space="preserve"> referenced above </w:t>
      </w:r>
      <w:r w:rsidRPr="007677D2">
        <w:rPr>
          <w:rFonts w:ascii="Times New Roman" w:hAnsi="Times New Roman" w:cs="Times New Roman"/>
          <w:sz w:val="24"/>
          <w:szCs w:val="24"/>
        </w:rPr>
        <w:t>contains the</w:t>
      </w:r>
      <w:r>
        <w:rPr>
          <w:rFonts w:ascii="Times New Roman" w:hAnsi="Times New Roman" w:cs="Times New Roman"/>
          <w:sz w:val="24"/>
          <w:szCs w:val="24"/>
        </w:rPr>
        <w:t xml:space="preserve"> </w:t>
      </w:r>
      <w:r w:rsidRPr="007677D2">
        <w:rPr>
          <w:rFonts w:ascii="Times New Roman" w:hAnsi="Times New Roman" w:cs="Times New Roman"/>
          <w:sz w:val="24"/>
          <w:szCs w:val="24"/>
        </w:rPr>
        <w:t>general provisions of the law, outlining</w:t>
      </w:r>
      <w:r>
        <w:rPr>
          <w:rFonts w:ascii="Times New Roman" w:hAnsi="Times New Roman" w:cs="Times New Roman"/>
          <w:sz w:val="24"/>
          <w:szCs w:val="24"/>
        </w:rPr>
        <w:t xml:space="preserve"> </w:t>
      </w:r>
      <w:r w:rsidRPr="007677D2">
        <w:rPr>
          <w:rFonts w:ascii="Times New Roman" w:hAnsi="Times New Roman" w:cs="Times New Roman"/>
          <w:sz w:val="24"/>
          <w:szCs w:val="24"/>
        </w:rPr>
        <w:t>something of the nature of the crimes</w:t>
      </w:r>
      <w:r>
        <w:rPr>
          <w:rFonts w:ascii="Times New Roman" w:hAnsi="Times New Roman" w:cs="Times New Roman"/>
          <w:sz w:val="24"/>
          <w:szCs w:val="24"/>
        </w:rPr>
        <w:t xml:space="preserve"> </w:t>
      </w:r>
      <w:r w:rsidRPr="007677D2">
        <w:rPr>
          <w:rFonts w:ascii="Times New Roman" w:hAnsi="Times New Roman" w:cs="Times New Roman"/>
          <w:sz w:val="24"/>
          <w:szCs w:val="24"/>
        </w:rPr>
        <w:t>involved and clarifying the terminology</w:t>
      </w:r>
      <w:r>
        <w:rPr>
          <w:rFonts w:ascii="Times New Roman" w:hAnsi="Times New Roman" w:cs="Times New Roman"/>
          <w:sz w:val="24"/>
          <w:szCs w:val="24"/>
        </w:rPr>
        <w:t xml:space="preserve"> </w:t>
      </w:r>
      <w:r w:rsidRPr="007677D2">
        <w:rPr>
          <w:rFonts w:ascii="Times New Roman" w:hAnsi="Times New Roman" w:cs="Times New Roman"/>
          <w:sz w:val="24"/>
          <w:szCs w:val="24"/>
        </w:rPr>
        <w:t>used; indicating how reports are to be</w:t>
      </w:r>
      <w:r>
        <w:rPr>
          <w:rFonts w:ascii="Times New Roman" w:hAnsi="Times New Roman" w:cs="Times New Roman"/>
          <w:sz w:val="24"/>
          <w:szCs w:val="24"/>
        </w:rPr>
        <w:t xml:space="preserve"> </w:t>
      </w:r>
      <w:r w:rsidRPr="007677D2">
        <w:rPr>
          <w:rFonts w:ascii="Times New Roman" w:hAnsi="Times New Roman" w:cs="Times New Roman"/>
          <w:sz w:val="24"/>
          <w:szCs w:val="24"/>
        </w:rPr>
        <w:t>received and dealt with; and pointing out</w:t>
      </w:r>
      <w:r>
        <w:rPr>
          <w:rFonts w:ascii="Times New Roman" w:hAnsi="Times New Roman" w:cs="Times New Roman"/>
          <w:sz w:val="24"/>
          <w:szCs w:val="24"/>
        </w:rPr>
        <w:t xml:space="preserve"> </w:t>
      </w:r>
      <w:r w:rsidRPr="007677D2">
        <w:rPr>
          <w:rFonts w:ascii="Times New Roman" w:hAnsi="Times New Roman" w:cs="Times New Roman"/>
          <w:sz w:val="24"/>
          <w:szCs w:val="24"/>
        </w:rPr>
        <w:t>the obligation of ecclesiastical authorities</w:t>
      </w:r>
      <w:r>
        <w:rPr>
          <w:rFonts w:ascii="Times New Roman" w:hAnsi="Times New Roman" w:cs="Times New Roman"/>
          <w:sz w:val="24"/>
          <w:szCs w:val="24"/>
        </w:rPr>
        <w:t xml:space="preserve"> </w:t>
      </w:r>
      <w:r w:rsidRPr="007677D2">
        <w:rPr>
          <w:rFonts w:ascii="Times New Roman" w:hAnsi="Times New Roman" w:cs="Times New Roman"/>
          <w:sz w:val="24"/>
          <w:szCs w:val="24"/>
        </w:rPr>
        <w:t>to care appropriately for all the persons</w:t>
      </w:r>
      <w:r>
        <w:rPr>
          <w:rFonts w:ascii="Times New Roman" w:hAnsi="Times New Roman" w:cs="Times New Roman"/>
          <w:sz w:val="24"/>
          <w:szCs w:val="24"/>
        </w:rPr>
        <w:t xml:space="preserve"> </w:t>
      </w:r>
      <w:r w:rsidRPr="007677D2">
        <w:rPr>
          <w:rFonts w:ascii="Times New Roman" w:hAnsi="Times New Roman" w:cs="Times New Roman"/>
          <w:sz w:val="24"/>
          <w:szCs w:val="24"/>
        </w:rPr>
        <w:t>concerned.</w:t>
      </w:r>
      <w:r>
        <w:rPr>
          <w:rFonts w:ascii="Times New Roman" w:hAnsi="Times New Roman" w:cs="Times New Roman"/>
          <w:sz w:val="24"/>
          <w:szCs w:val="24"/>
        </w:rPr>
        <w:t xml:space="preserve">  It continues in detail</w:t>
      </w:r>
      <w:r w:rsidRPr="007677D2">
        <w:rPr>
          <w:rFonts w:ascii="Times New Roman" w:hAnsi="Times New Roman" w:cs="Times New Roman"/>
          <w:sz w:val="24"/>
          <w:szCs w:val="24"/>
        </w:rPr>
        <w:t xml:space="preserve"> with the procedures</w:t>
      </w:r>
      <w:r>
        <w:rPr>
          <w:rFonts w:ascii="Times New Roman" w:hAnsi="Times New Roman" w:cs="Times New Roman"/>
          <w:sz w:val="24"/>
          <w:szCs w:val="24"/>
        </w:rPr>
        <w:t xml:space="preserve"> </w:t>
      </w:r>
      <w:r w:rsidRPr="007677D2">
        <w:rPr>
          <w:rFonts w:ascii="Times New Roman" w:hAnsi="Times New Roman" w:cs="Times New Roman"/>
          <w:sz w:val="24"/>
          <w:szCs w:val="24"/>
        </w:rPr>
        <w:t>to be followed and the actions to be taken</w:t>
      </w:r>
      <w:r>
        <w:rPr>
          <w:rFonts w:ascii="Times New Roman" w:hAnsi="Times New Roman" w:cs="Times New Roman"/>
          <w:sz w:val="24"/>
          <w:szCs w:val="24"/>
        </w:rPr>
        <w:t xml:space="preserve"> </w:t>
      </w:r>
      <w:r w:rsidRPr="007677D2">
        <w:rPr>
          <w:rFonts w:ascii="Times New Roman" w:hAnsi="Times New Roman" w:cs="Times New Roman"/>
          <w:sz w:val="24"/>
          <w:szCs w:val="24"/>
        </w:rPr>
        <w:t xml:space="preserve">when the person at the centre of a </w:t>
      </w:r>
      <w:r w:rsidR="007C65DD">
        <w:rPr>
          <w:rFonts w:ascii="Times New Roman" w:hAnsi="Times New Roman" w:cs="Times New Roman"/>
          <w:sz w:val="24"/>
          <w:szCs w:val="24"/>
        </w:rPr>
        <w:t xml:space="preserve">safeguarding </w:t>
      </w:r>
      <w:r w:rsidRPr="007677D2">
        <w:rPr>
          <w:rFonts w:ascii="Times New Roman" w:hAnsi="Times New Roman" w:cs="Times New Roman"/>
          <w:sz w:val="24"/>
          <w:szCs w:val="24"/>
        </w:rPr>
        <w:t>report</w:t>
      </w:r>
      <w:r>
        <w:rPr>
          <w:rFonts w:ascii="Times New Roman" w:hAnsi="Times New Roman" w:cs="Times New Roman"/>
          <w:sz w:val="24"/>
          <w:szCs w:val="24"/>
        </w:rPr>
        <w:t xml:space="preserve"> </w:t>
      </w:r>
      <w:r w:rsidRPr="007677D2">
        <w:rPr>
          <w:rFonts w:ascii="Times New Roman" w:hAnsi="Times New Roman" w:cs="Times New Roman"/>
          <w:sz w:val="24"/>
          <w:szCs w:val="24"/>
        </w:rPr>
        <w:t>is a Bishop or someone who in Canon</w:t>
      </w:r>
      <w:r>
        <w:rPr>
          <w:rFonts w:ascii="Times New Roman" w:hAnsi="Times New Roman" w:cs="Times New Roman"/>
          <w:sz w:val="24"/>
          <w:szCs w:val="24"/>
        </w:rPr>
        <w:t xml:space="preserve"> </w:t>
      </w:r>
      <w:r w:rsidRPr="007677D2">
        <w:rPr>
          <w:rFonts w:ascii="Times New Roman" w:hAnsi="Times New Roman" w:cs="Times New Roman"/>
          <w:sz w:val="24"/>
          <w:szCs w:val="24"/>
        </w:rPr>
        <w:t>Law is considered to have a responsibility</w:t>
      </w:r>
      <w:r>
        <w:rPr>
          <w:rFonts w:ascii="Times New Roman" w:hAnsi="Times New Roman" w:cs="Times New Roman"/>
          <w:sz w:val="24"/>
          <w:szCs w:val="24"/>
        </w:rPr>
        <w:t xml:space="preserve"> </w:t>
      </w:r>
      <w:r w:rsidRPr="007677D2">
        <w:rPr>
          <w:rFonts w:ascii="Times New Roman" w:hAnsi="Times New Roman" w:cs="Times New Roman"/>
          <w:sz w:val="24"/>
          <w:szCs w:val="24"/>
        </w:rPr>
        <w:t>equivalent to that of a Bishop</w:t>
      </w:r>
      <w:r w:rsidR="007C65DD">
        <w:rPr>
          <w:rFonts w:ascii="Times New Roman" w:hAnsi="Times New Roman" w:cs="Times New Roman"/>
          <w:sz w:val="24"/>
          <w:szCs w:val="24"/>
        </w:rPr>
        <w:t xml:space="preserve"> (for example a major religious superior or diocesan administrator.)</w:t>
      </w:r>
    </w:p>
    <w:p w14:paraId="73228B93" w14:textId="77777777" w:rsidR="000A103F" w:rsidRDefault="000A103F" w:rsidP="007677D2">
      <w:pPr>
        <w:spacing w:after="0" w:line="240" w:lineRule="auto"/>
        <w:jc w:val="both"/>
        <w:rPr>
          <w:rFonts w:ascii="Times New Roman" w:hAnsi="Times New Roman" w:cs="Times New Roman"/>
          <w:sz w:val="24"/>
          <w:szCs w:val="24"/>
        </w:rPr>
      </w:pPr>
    </w:p>
    <w:p w14:paraId="75DEA599" w14:textId="29BAC0CF" w:rsidR="007C65DD" w:rsidRDefault="007C65DD"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such, the provisions of the two letters </w:t>
      </w:r>
      <w:r>
        <w:rPr>
          <w:rFonts w:ascii="Times New Roman" w:hAnsi="Times New Roman" w:cs="Times New Roman"/>
          <w:i/>
          <w:iCs/>
          <w:sz w:val="24"/>
          <w:szCs w:val="24"/>
        </w:rPr>
        <w:t>Motu Proprio</w:t>
      </w:r>
      <w:r>
        <w:rPr>
          <w:rFonts w:ascii="Times New Roman" w:hAnsi="Times New Roman" w:cs="Times New Roman"/>
          <w:sz w:val="24"/>
          <w:szCs w:val="24"/>
        </w:rPr>
        <w:t xml:space="preserve"> (</w:t>
      </w:r>
      <w:r w:rsidRPr="007C65DD">
        <w:rPr>
          <w:rFonts w:ascii="Times New Roman" w:hAnsi="Times New Roman" w:cs="Times New Roman"/>
          <w:i/>
          <w:iCs/>
          <w:sz w:val="24"/>
          <w:szCs w:val="24"/>
        </w:rPr>
        <w:t>As a Loving Mother</w:t>
      </w:r>
      <w:r>
        <w:rPr>
          <w:rFonts w:ascii="Times New Roman" w:hAnsi="Times New Roman" w:cs="Times New Roman"/>
          <w:sz w:val="24"/>
          <w:szCs w:val="24"/>
        </w:rPr>
        <w:t xml:space="preserve"> and </w:t>
      </w:r>
      <w:r w:rsidRPr="007C65DD">
        <w:rPr>
          <w:rFonts w:ascii="Times New Roman" w:hAnsi="Times New Roman" w:cs="Times New Roman"/>
          <w:i/>
          <w:iCs/>
          <w:sz w:val="24"/>
          <w:szCs w:val="24"/>
        </w:rPr>
        <w:t>Vos Estis Lux Mundi</w:t>
      </w:r>
      <w:r>
        <w:rPr>
          <w:rFonts w:ascii="Times New Roman" w:hAnsi="Times New Roman" w:cs="Times New Roman"/>
          <w:sz w:val="24"/>
          <w:szCs w:val="24"/>
        </w:rPr>
        <w:t>) alongside the redrafting of Book VI and especially the new Canon 1398 show that the Holy See</w:t>
      </w:r>
      <w:r w:rsidR="009D324C">
        <w:rPr>
          <w:rFonts w:ascii="Times New Roman" w:hAnsi="Times New Roman" w:cs="Times New Roman"/>
          <w:sz w:val="24"/>
          <w:szCs w:val="24"/>
        </w:rPr>
        <w:t>, and Pope Francis himself,</w:t>
      </w:r>
      <w:r>
        <w:rPr>
          <w:rFonts w:ascii="Times New Roman" w:hAnsi="Times New Roman" w:cs="Times New Roman"/>
          <w:sz w:val="24"/>
          <w:szCs w:val="24"/>
        </w:rPr>
        <w:t xml:space="preserve"> takes very seriously the crimes around child sexual abuse itself</w:t>
      </w:r>
      <w:r w:rsidR="009D324C">
        <w:rPr>
          <w:rFonts w:ascii="Times New Roman" w:hAnsi="Times New Roman" w:cs="Times New Roman"/>
          <w:sz w:val="24"/>
          <w:szCs w:val="24"/>
        </w:rPr>
        <w:t xml:space="preserve"> and the</w:t>
      </w:r>
      <w:r>
        <w:rPr>
          <w:rFonts w:ascii="Times New Roman" w:hAnsi="Times New Roman" w:cs="Times New Roman"/>
          <w:sz w:val="24"/>
          <w:szCs w:val="24"/>
        </w:rPr>
        <w:t xml:space="preserve"> reporting of these crimes</w:t>
      </w:r>
      <w:r w:rsidR="009D324C">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AEF">
        <w:rPr>
          <w:rFonts w:ascii="Times New Roman" w:hAnsi="Times New Roman" w:cs="Times New Roman"/>
          <w:sz w:val="24"/>
          <w:szCs w:val="24"/>
        </w:rPr>
        <w:t xml:space="preserve">Care of those who have been harmed and the support of them is specifically noted in Article 5 of </w:t>
      </w:r>
      <w:r w:rsidR="00655AEF">
        <w:rPr>
          <w:rFonts w:ascii="Times New Roman" w:hAnsi="Times New Roman" w:cs="Times New Roman"/>
          <w:i/>
          <w:iCs/>
          <w:sz w:val="24"/>
          <w:szCs w:val="24"/>
        </w:rPr>
        <w:t xml:space="preserve">Vos Estis Lux Mundi.  </w:t>
      </w:r>
      <w:r w:rsidR="009D324C">
        <w:rPr>
          <w:rFonts w:ascii="Times New Roman" w:hAnsi="Times New Roman" w:cs="Times New Roman"/>
          <w:sz w:val="24"/>
          <w:szCs w:val="24"/>
        </w:rPr>
        <w:t>T</w:t>
      </w:r>
      <w:r w:rsidR="009D324C" w:rsidRPr="009D324C">
        <w:rPr>
          <w:rFonts w:ascii="Times New Roman" w:hAnsi="Times New Roman" w:cs="Times New Roman"/>
          <w:sz w:val="24"/>
          <w:szCs w:val="24"/>
        </w:rPr>
        <w:t xml:space="preserve">he involvement of </w:t>
      </w:r>
      <w:r w:rsidR="00655AEF">
        <w:rPr>
          <w:rFonts w:ascii="Times New Roman" w:hAnsi="Times New Roman" w:cs="Times New Roman"/>
          <w:sz w:val="24"/>
          <w:szCs w:val="24"/>
        </w:rPr>
        <w:t xml:space="preserve">suitably qualified persons, which is interpreted as not reserved to clerics or religious and open </w:t>
      </w:r>
      <w:r w:rsidR="000A103F">
        <w:rPr>
          <w:rFonts w:ascii="Times New Roman" w:hAnsi="Times New Roman" w:cs="Times New Roman"/>
          <w:sz w:val="24"/>
          <w:szCs w:val="24"/>
        </w:rPr>
        <w:t>to</w:t>
      </w:r>
      <w:r w:rsidR="00655AEF">
        <w:rPr>
          <w:rFonts w:ascii="Times New Roman" w:hAnsi="Times New Roman" w:cs="Times New Roman"/>
          <w:sz w:val="24"/>
          <w:szCs w:val="24"/>
        </w:rPr>
        <w:t xml:space="preserve"> the involvement of the laity</w:t>
      </w:r>
      <w:r w:rsidR="009D324C" w:rsidRPr="009D324C">
        <w:rPr>
          <w:rFonts w:ascii="Times New Roman" w:hAnsi="Times New Roman" w:cs="Times New Roman"/>
          <w:sz w:val="24"/>
          <w:szCs w:val="24"/>
        </w:rPr>
        <w:t xml:space="preserve"> in penal processes</w:t>
      </w:r>
      <w:r w:rsidR="00655AEF">
        <w:rPr>
          <w:rFonts w:ascii="Times New Roman" w:hAnsi="Times New Roman" w:cs="Times New Roman"/>
          <w:sz w:val="24"/>
          <w:szCs w:val="24"/>
        </w:rPr>
        <w:t xml:space="preserve"> (see Article 13 of </w:t>
      </w:r>
      <w:r w:rsidR="00655AEF">
        <w:rPr>
          <w:rFonts w:ascii="Times New Roman" w:hAnsi="Times New Roman" w:cs="Times New Roman"/>
          <w:i/>
          <w:iCs/>
          <w:sz w:val="24"/>
          <w:szCs w:val="24"/>
        </w:rPr>
        <w:t>Vos Estis Lux Mundi</w:t>
      </w:r>
      <w:r w:rsidR="00655AEF">
        <w:rPr>
          <w:rFonts w:ascii="Times New Roman" w:hAnsi="Times New Roman" w:cs="Times New Roman"/>
          <w:sz w:val="24"/>
          <w:szCs w:val="24"/>
        </w:rPr>
        <w:t>)</w:t>
      </w:r>
      <w:r w:rsidR="009D324C" w:rsidRPr="009D324C">
        <w:rPr>
          <w:rFonts w:ascii="Times New Roman" w:hAnsi="Times New Roman" w:cs="Times New Roman"/>
          <w:sz w:val="24"/>
          <w:szCs w:val="24"/>
        </w:rPr>
        <w:t xml:space="preserve">, and the accountability of bishops and Church leaders for </w:t>
      </w:r>
      <w:r w:rsidR="00655AEF">
        <w:rPr>
          <w:rFonts w:ascii="Times New Roman" w:hAnsi="Times New Roman" w:cs="Times New Roman"/>
          <w:sz w:val="24"/>
          <w:szCs w:val="24"/>
        </w:rPr>
        <w:t xml:space="preserve">the correct and timely execution of </w:t>
      </w:r>
      <w:r w:rsidR="009D324C" w:rsidRPr="009D324C">
        <w:rPr>
          <w:rFonts w:ascii="Times New Roman" w:hAnsi="Times New Roman" w:cs="Times New Roman"/>
          <w:sz w:val="24"/>
          <w:szCs w:val="24"/>
        </w:rPr>
        <w:t>these processes</w:t>
      </w:r>
      <w:r w:rsidR="009A23CA">
        <w:rPr>
          <w:rFonts w:ascii="Times New Roman" w:hAnsi="Times New Roman" w:cs="Times New Roman"/>
          <w:sz w:val="24"/>
          <w:szCs w:val="24"/>
        </w:rPr>
        <w:t>,</w:t>
      </w:r>
      <w:r w:rsidR="009D324C" w:rsidRPr="009D324C">
        <w:rPr>
          <w:rFonts w:ascii="Times New Roman" w:hAnsi="Times New Roman" w:cs="Times New Roman"/>
          <w:sz w:val="24"/>
          <w:szCs w:val="24"/>
        </w:rPr>
        <w:t xml:space="preserve"> </w:t>
      </w:r>
      <w:r w:rsidR="009D324C">
        <w:rPr>
          <w:rFonts w:ascii="Times New Roman" w:hAnsi="Times New Roman" w:cs="Times New Roman"/>
          <w:sz w:val="24"/>
          <w:szCs w:val="24"/>
        </w:rPr>
        <w:t xml:space="preserve">is a very important step in creating more transparency in </w:t>
      </w:r>
      <w:r w:rsidR="00655AEF">
        <w:rPr>
          <w:rFonts w:ascii="Times New Roman" w:hAnsi="Times New Roman" w:cs="Times New Roman"/>
          <w:sz w:val="24"/>
          <w:szCs w:val="24"/>
        </w:rPr>
        <w:t>the work of safeguarding</w:t>
      </w:r>
      <w:r w:rsidR="009D324C">
        <w:rPr>
          <w:rFonts w:ascii="Times New Roman" w:hAnsi="Times New Roman" w:cs="Times New Roman"/>
          <w:sz w:val="24"/>
          <w:szCs w:val="24"/>
        </w:rPr>
        <w:t xml:space="preserve">.  </w:t>
      </w:r>
    </w:p>
    <w:p w14:paraId="0610B2AA" w14:textId="497B5F68" w:rsidR="009D324C" w:rsidRDefault="009D324C" w:rsidP="007677D2">
      <w:pPr>
        <w:spacing w:after="0" w:line="240" w:lineRule="auto"/>
        <w:jc w:val="both"/>
        <w:rPr>
          <w:rFonts w:ascii="Times New Roman" w:hAnsi="Times New Roman" w:cs="Times New Roman"/>
          <w:sz w:val="24"/>
          <w:szCs w:val="24"/>
        </w:rPr>
      </w:pPr>
    </w:p>
    <w:p w14:paraId="0795258F" w14:textId="35F8A824" w:rsidR="009D324C" w:rsidRDefault="009D324C"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texts of the relevant documents noted here can be found at the following links:</w:t>
      </w:r>
    </w:p>
    <w:p w14:paraId="1F574D97" w14:textId="7CEE6122" w:rsidR="009D324C" w:rsidRDefault="009D324C" w:rsidP="007677D2">
      <w:pPr>
        <w:spacing w:after="0" w:line="240" w:lineRule="auto"/>
        <w:jc w:val="both"/>
        <w:rPr>
          <w:rFonts w:ascii="Times New Roman" w:hAnsi="Times New Roman" w:cs="Times New Roman"/>
          <w:sz w:val="24"/>
          <w:szCs w:val="24"/>
        </w:rPr>
      </w:pPr>
    </w:p>
    <w:p w14:paraId="4E10643F" w14:textId="6D37AA89" w:rsidR="009D324C" w:rsidRPr="009D324C" w:rsidRDefault="009D324C" w:rsidP="009D324C">
      <w:pPr>
        <w:spacing w:after="0" w:line="240" w:lineRule="auto"/>
        <w:jc w:val="both"/>
        <w:rPr>
          <w:rFonts w:ascii="Times New Roman" w:hAnsi="Times New Roman" w:cs="Times New Roman"/>
          <w:sz w:val="24"/>
          <w:szCs w:val="24"/>
        </w:rPr>
      </w:pPr>
      <w:r w:rsidRPr="009D324C">
        <w:rPr>
          <w:rFonts w:ascii="Times New Roman" w:hAnsi="Times New Roman" w:cs="Times New Roman"/>
          <w:sz w:val="24"/>
          <w:szCs w:val="24"/>
        </w:rPr>
        <w:t>As a Loving Mother (4</w:t>
      </w:r>
      <w:r w:rsidRPr="009D324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324C">
        <w:rPr>
          <w:rFonts w:ascii="Times New Roman" w:hAnsi="Times New Roman" w:cs="Times New Roman"/>
          <w:sz w:val="24"/>
          <w:szCs w:val="24"/>
        </w:rPr>
        <w:t xml:space="preserve">June 2016) </w:t>
      </w:r>
      <w:r>
        <w:rPr>
          <w:rFonts w:ascii="Times New Roman" w:hAnsi="Times New Roman" w:cs="Times New Roman"/>
          <w:sz w:val="24"/>
          <w:szCs w:val="24"/>
        </w:rPr>
        <w:tab/>
      </w:r>
      <w:r>
        <w:rPr>
          <w:rFonts w:ascii="Times New Roman" w:hAnsi="Times New Roman" w:cs="Times New Roman"/>
          <w:sz w:val="24"/>
          <w:szCs w:val="24"/>
        </w:rPr>
        <w:tab/>
      </w:r>
      <w:hyperlink r:id="rId6" w:history="1">
        <w:r w:rsidRPr="009D324C">
          <w:rPr>
            <w:rStyle w:val="Hyperlink"/>
            <w:rFonts w:ascii="Times New Roman" w:hAnsi="Times New Roman" w:cs="Times New Roman"/>
            <w:sz w:val="24"/>
            <w:szCs w:val="24"/>
          </w:rPr>
          <w:t>here</w:t>
        </w:r>
      </w:hyperlink>
    </w:p>
    <w:p w14:paraId="11DE536D" w14:textId="13F9D47D" w:rsidR="009D324C" w:rsidRPr="009D324C" w:rsidRDefault="009D324C" w:rsidP="009D324C">
      <w:pPr>
        <w:spacing w:after="0" w:line="240" w:lineRule="auto"/>
        <w:jc w:val="both"/>
        <w:rPr>
          <w:rFonts w:ascii="Times New Roman" w:hAnsi="Times New Roman" w:cs="Times New Roman"/>
          <w:sz w:val="24"/>
          <w:szCs w:val="24"/>
        </w:rPr>
      </w:pPr>
      <w:r w:rsidRPr="009D324C">
        <w:rPr>
          <w:rFonts w:ascii="Times New Roman" w:hAnsi="Times New Roman" w:cs="Times New Roman"/>
          <w:sz w:val="24"/>
          <w:szCs w:val="24"/>
        </w:rPr>
        <w:t>Vos Estis Lux Mundi (7</w:t>
      </w:r>
      <w:r w:rsidRPr="009D324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D324C">
        <w:rPr>
          <w:rFonts w:ascii="Times New Roman" w:hAnsi="Times New Roman" w:cs="Times New Roman"/>
          <w:sz w:val="24"/>
          <w:szCs w:val="24"/>
        </w:rPr>
        <w:t>May 2019)</w:t>
      </w:r>
      <w:r>
        <w:rPr>
          <w:rFonts w:ascii="Times New Roman" w:hAnsi="Times New Roman" w:cs="Times New Roman"/>
          <w:sz w:val="24"/>
          <w:szCs w:val="24"/>
        </w:rPr>
        <w:tab/>
      </w:r>
      <w:r>
        <w:rPr>
          <w:rFonts w:ascii="Times New Roman" w:hAnsi="Times New Roman" w:cs="Times New Roman"/>
          <w:sz w:val="24"/>
          <w:szCs w:val="24"/>
        </w:rPr>
        <w:tab/>
      </w:r>
      <w:hyperlink r:id="rId7" w:history="1">
        <w:r w:rsidRPr="009D324C">
          <w:rPr>
            <w:rStyle w:val="Hyperlink"/>
            <w:rFonts w:ascii="Times New Roman" w:hAnsi="Times New Roman" w:cs="Times New Roman"/>
            <w:sz w:val="24"/>
            <w:szCs w:val="24"/>
          </w:rPr>
          <w:t>here</w:t>
        </w:r>
      </w:hyperlink>
    </w:p>
    <w:p w14:paraId="32F6B921" w14:textId="7027FF55" w:rsidR="009D324C" w:rsidRPr="009D324C" w:rsidRDefault="009D324C" w:rsidP="009D324C">
      <w:pPr>
        <w:spacing w:after="0" w:line="240" w:lineRule="auto"/>
        <w:jc w:val="both"/>
        <w:rPr>
          <w:rFonts w:ascii="Times New Roman" w:hAnsi="Times New Roman" w:cs="Times New Roman"/>
          <w:sz w:val="24"/>
          <w:szCs w:val="24"/>
        </w:rPr>
      </w:pPr>
      <w:r w:rsidRPr="009D324C">
        <w:rPr>
          <w:rFonts w:ascii="Times New Roman" w:hAnsi="Times New Roman" w:cs="Times New Roman"/>
          <w:sz w:val="24"/>
          <w:szCs w:val="24"/>
        </w:rPr>
        <w:t>Book VI of the CIC (1</w:t>
      </w:r>
      <w:r w:rsidRPr="009D324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D324C">
        <w:rPr>
          <w:rFonts w:ascii="Times New Roman" w:hAnsi="Times New Roman" w:cs="Times New Roman"/>
          <w:sz w:val="24"/>
          <w:szCs w:val="24"/>
        </w:rPr>
        <w:t>June 2021)</w:t>
      </w:r>
      <w:r>
        <w:rPr>
          <w:rFonts w:ascii="Times New Roman" w:hAnsi="Times New Roman" w:cs="Times New Roman"/>
          <w:sz w:val="24"/>
          <w:szCs w:val="24"/>
        </w:rPr>
        <w:tab/>
      </w:r>
      <w:r>
        <w:rPr>
          <w:rFonts w:ascii="Times New Roman" w:hAnsi="Times New Roman" w:cs="Times New Roman"/>
          <w:sz w:val="24"/>
          <w:szCs w:val="24"/>
        </w:rPr>
        <w:tab/>
      </w:r>
      <w:hyperlink r:id="rId8" w:history="1">
        <w:r w:rsidRPr="009D324C">
          <w:rPr>
            <w:rStyle w:val="Hyperlink"/>
            <w:rFonts w:ascii="Times New Roman" w:hAnsi="Times New Roman" w:cs="Times New Roman"/>
            <w:sz w:val="24"/>
            <w:szCs w:val="24"/>
          </w:rPr>
          <w:t>here</w:t>
        </w:r>
      </w:hyperlink>
    </w:p>
    <w:p w14:paraId="60114704" w14:textId="77777777" w:rsidR="009D324C" w:rsidRDefault="009D324C" w:rsidP="007677D2">
      <w:pPr>
        <w:spacing w:after="0" w:line="240" w:lineRule="auto"/>
        <w:jc w:val="both"/>
        <w:rPr>
          <w:rFonts w:ascii="Times New Roman" w:hAnsi="Times New Roman" w:cs="Times New Roman"/>
          <w:sz w:val="24"/>
          <w:szCs w:val="24"/>
        </w:rPr>
      </w:pPr>
    </w:p>
    <w:p w14:paraId="10A2FA41" w14:textId="57674915" w:rsidR="007C65DD" w:rsidRDefault="007C65DD" w:rsidP="007677D2">
      <w:pPr>
        <w:spacing w:after="0" w:line="240" w:lineRule="auto"/>
        <w:jc w:val="both"/>
        <w:rPr>
          <w:rFonts w:ascii="Times New Roman" w:hAnsi="Times New Roman" w:cs="Times New Roman"/>
          <w:sz w:val="24"/>
          <w:szCs w:val="24"/>
        </w:rPr>
      </w:pPr>
    </w:p>
    <w:p w14:paraId="1F699346" w14:textId="4892C390" w:rsidR="007C65DD" w:rsidRDefault="007C65DD" w:rsidP="009D324C">
      <w:pPr>
        <w:spacing w:after="0" w:line="240" w:lineRule="auto"/>
        <w:ind w:left="2410" w:hanging="2410"/>
        <w:jc w:val="both"/>
        <w:rPr>
          <w:rFonts w:ascii="Times New Roman" w:hAnsi="Times New Roman" w:cs="Times New Roman"/>
          <w:b/>
          <w:bCs/>
          <w:sz w:val="24"/>
          <w:szCs w:val="24"/>
        </w:rPr>
      </w:pPr>
      <w:r>
        <w:rPr>
          <w:rFonts w:ascii="Times New Roman" w:hAnsi="Times New Roman" w:cs="Times New Roman"/>
          <w:b/>
          <w:bCs/>
          <w:sz w:val="24"/>
          <w:szCs w:val="24"/>
        </w:rPr>
        <w:t xml:space="preserve">Recommendation 6 : </w:t>
      </w:r>
      <w:r w:rsidR="009D324C">
        <w:rPr>
          <w:rFonts w:ascii="Times New Roman" w:hAnsi="Times New Roman" w:cs="Times New Roman"/>
          <w:b/>
          <w:bCs/>
          <w:sz w:val="24"/>
          <w:szCs w:val="24"/>
        </w:rPr>
        <w:t>Catholic Safeguarding Advisory Service website and policies and procedures manual</w:t>
      </w:r>
    </w:p>
    <w:p w14:paraId="4165369E" w14:textId="62ED13ED" w:rsidR="009D324C" w:rsidRDefault="009D324C" w:rsidP="009D324C">
      <w:pPr>
        <w:spacing w:after="0" w:line="240" w:lineRule="auto"/>
        <w:ind w:left="2410" w:hanging="2410"/>
        <w:jc w:val="both"/>
        <w:rPr>
          <w:rFonts w:ascii="Times New Roman" w:hAnsi="Times New Roman" w:cs="Times New Roman"/>
          <w:b/>
          <w:bCs/>
          <w:sz w:val="24"/>
          <w:szCs w:val="24"/>
        </w:rPr>
      </w:pPr>
    </w:p>
    <w:p w14:paraId="306B90AF" w14:textId="67CCF7A5" w:rsidR="007C65DD" w:rsidRDefault="009D324C"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stated previously, work </w:t>
      </w:r>
      <w:r w:rsidR="002043DA">
        <w:rPr>
          <w:rFonts w:ascii="Times New Roman" w:hAnsi="Times New Roman" w:cs="Times New Roman"/>
          <w:sz w:val="24"/>
          <w:szCs w:val="24"/>
        </w:rPr>
        <w:t>began soon after the 2019 IICSA hearings to modify and clarify the Procedures Manual.  The comments made by witnesses at the hearings were taken into account and all of these updates were published on the CSAS website in early 2020.</w:t>
      </w:r>
    </w:p>
    <w:p w14:paraId="458F0C65" w14:textId="1BDB4726" w:rsidR="002043DA" w:rsidRDefault="002043DA" w:rsidP="007677D2">
      <w:pPr>
        <w:spacing w:after="0" w:line="240" w:lineRule="auto"/>
        <w:jc w:val="both"/>
        <w:rPr>
          <w:rFonts w:ascii="Times New Roman" w:hAnsi="Times New Roman" w:cs="Times New Roman"/>
          <w:sz w:val="24"/>
          <w:szCs w:val="24"/>
        </w:rPr>
      </w:pPr>
    </w:p>
    <w:p w14:paraId="7144B24F" w14:textId="1350FFD7" w:rsidR="002043DA" w:rsidRDefault="00A40986"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national safeguarding policies and procedures are live documents and remain subject to </w:t>
      </w:r>
      <w:r w:rsidR="00C63B08">
        <w:rPr>
          <w:rFonts w:ascii="Times New Roman" w:hAnsi="Times New Roman" w:cs="Times New Roman"/>
          <w:sz w:val="24"/>
          <w:szCs w:val="24"/>
        </w:rPr>
        <w:t>review and refinement to ensure that they align with the new national safeguarding standards which will be launched at the end of October 2021.</w:t>
      </w:r>
    </w:p>
    <w:p w14:paraId="2573A6B6" w14:textId="60CF5228" w:rsidR="00C63B08" w:rsidRDefault="00C63B08" w:rsidP="007677D2">
      <w:pPr>
        <w:spacing w:after="0" w:line="240" w:lineRule="auto"/>
        <w:jc w:val="both"/>
        <w:rPr>
          <w:rFonts w:ascii="Times New Roman" w:hAnsi="Times New Roman" w:cs="Times New Roman"/>
          <w:sz w:val="24"/>
          <w:szCs w:val="24"/>
        </w:rPr>
      </w:pPr>
    </w:p>
    <w:p w14:paraId="0C8FB1A9" w14:textId="25DB9158" w:rsidR="00C63B08" w:rsidRDefault="00C63B08"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new CSSA website is being finalised and this too will be launched by the end of October 2021.  The national safeguarding standards, safeguarding policies and supporting practice guidance will be published on this site.</w:t>
      </w:r>
    </w:p>
    <w:p w14:paraId="73336AEC" w14:textId="1699DB98" w:rsidR="002E3C95" w:rsidRDefault="002E3C95" w:rsidP="007677D2">
      <w:pPr>
        <w:spacing w:after="0" w:line="240" w:lineRule="auto"/>
        <w:jc w:val="both"/>
        <w:rPr>
          <w:rFonts w:ascii="Times New Roman" w:hAnsi="Times New Roman" w:cs="Times New Roman"/>
          <w:sz w:val="24"/>
          <w:szCs w:val="24"/>
        </w:rPr>
      </w:pPr>
    </w:p>
    <w:p w14:paraId="278A1370" w14:textId="77187285" w:rsidR="002E3C95" w:rsidRDefault="002E3C95" w:rsidP="007677D2">
      <w:pPr>
        <w:spacing w:after="0" w:line="240" w:lineRule="auto"/>
        <w:jc w:val="both"/>
        <w:rPr>
          <w:rFonts w:ascii="Times New Roman" w:hAnsi="Times New Roman" w:cs="Times New Roman"/>
          <w:sz w:val="24"/>
          <w:szCs w:val="24"/>
        </w:rPr>
      </w:pPr>
    </w:p>
    <w:p w14:paraId="628C1B4E" w14:textId="77777777" w:rsidR="002E3C95" w:rsidRDefault="002E3C95"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Catholic Council for the IICSA</w:t>
      </w:r>
    </w:p>
    <w:p w14:paraId="6350DCC4" w14:textId="3149756C" w:rsidR="002E3C95" w:rsidRDefault="00B4456B"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w:t>
      </w:r>
    </w:p>
    <w:p w14:paraId="7FEE596A" w14:textId="74458437" w:rsidR="002E3C95" w:rsidRDefault="00B4456B" w:rsidP="0076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30th</w:t>
      </w:r>
      <w:r w:rsidR="002E3C95">
        <w:rPr>
          <w:rFonts w:ascii="Times New Roman" w:hAnsi="Times New Roman" w:cs="Times New Roman"/>
          <w:sz w:val="24"/>
          <w:szCs w:val="24"/>
        </w:rPr>
        <w:t xml:space="preserve"> September 2021 </w:t>
      </w:r>
    </w:p>
    <w:p w14:paraId="16A6776D" w14:textId="77777777" w:rsidR="002043DA" w:rsidRPr="007C65DD" w:rsidRDefault="002043DA" w:rsidP="007677D2">
      <w:pPr>
        <w:spacing w:after="0" w:line="240" w:lineRule="auto"/>
        <w:jc w:val="both"/>
        <w:rPr>
          <w:rFonts w:ascii="Times New Roman" w:hAnsi="Times New Roman" w:cs="Times New Roman"/>
          <w:sz w:val="24"/>
          <w:szCs w:val="24"/>
        </w:rPr>
      </w:pPr>
    </w:p>
    <w:sectPr w:rsidR="002043DA" w:rsidRPr="007C65DD" w:rsidSect="00A432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85A9D"/>
    <w:multiLevelType w:val="hybridMultilevel"/>
    <w:tmpl w:val="E034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EC"/>
    <w:rsid w:val="00055B21"/>
    <w:rsid w:val="000A103F"/>
    <w:rsid w:val="001A65EC"/>
    <w:rsid w:val="001C40FC"/>
    <w:rsid w:val="002043DA"/>
    <w:rsid w:val="002E3C95"/>
    <w:rsid w:val="00311946"/>
    <w:rsid w:val="00475D53"/>
    <w:rsid w:val="004D5D60"/>
    <w:rsid w:val="00602EBE"/>
    <w:rsid w:val="00655AEF"/>
    <w:rsid w:val="00730582"/>
    <w:rsid w:val="007677D2"/>
    <w:rsid w:val="007C65DD"/>
    <w:rsid w:val="009A0639"/>
    <w:rsid w:val="009A23CA"/>
    <w:rsid w:val="009D324C"/>
    <w:rsid w:val="00A142A6"/>
    <w:rsid w:val="00A40986"/>
    <w:rsid w:val="00A42389"/>
    <w:rsid w:val="00A4320F"/>
    <w:rsid w:val="00AA1879"/>
    <w:rsid w:val="00B4456B"/>
    <w:rsid w:val="00C63B08"/>
    <w:rsid w:val="00D501B8"/>
    <w:rsid w:val="00DB69AF"/>
    <w:rsid w:val="00DD5F40"/>
    <w:rsid w:val="00E30584"/>
    <w:rsid w:val="00EE5F3D"/>
    <w:rsid w:val="00FE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45D4"/>
  <w15:chartTrackingRefBased/>
  <w15:docId w15:val="{C390D785-ACCA-45A5-94EE-5069916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5EC"/>
    <w:rPr>
      <w:color w:val="0563C1" w:themeColor="hyperlink"/>
      <w:u w:val="single"/>
    </w:rPr>
  </w:style>
  <w:style w:type="character" w:styleId="UnresolvedMention">
    <w:name w:val="Unresolved Mention"/>
    <w:basedOn w:val="DefaultParagraphFont"/>
    <w:uiPriority w:val="99"/>
    <w:semiHidden/>
    <w:unhideWhenUsed/>
    <w:rsid w:val="001A65EC"/>
    <w:rPr>
      <w:color w:val="605E5C"/>
      <w:shd w:val="clear" w:color="auto" w:fill="E1DFDD"/>
    </w:rPr>
  </w:style>
  <w:style w:type="paragraph" w:styleId="ListParagraph">
    <w:name w:val="List Paragraph"/>
    <w:basedOn w:val="Normal"/>
    <w:uiPriority w:val="34"/>
    <w:qFormat/>
    <w:rsid w:val="001A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vatican.va/content/salastampa/en/bollettino/pubblico/2021/06/01/210601b.html" TargetMode="External"/><Relationship Id="rId3" Type="http://schemas.openxmlformats.org/officeDocument/2006/relationships/settings" Target="settings.xml"/><Relationship Id="rId7" Type="http://schemas.openxmlformats.org/officeDocument/2006/relationships/hyperlink" Target="https://www.vatican.va/content/francesco/en/motu_proprio/documents/papa-francesco-motu-proprio-20190507_vos-estis-lux-mund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ican.va/content/francesco/en/motu_proprio/documents/papa-francesco-motu-proprio_20160604_come-una-madre-amorevole.html" TargetMode="External"/><Relationship Id="rId5" Type="http://schemas.openxmlformats.org/officeDocument/2006/relationships/hyperlink" Target="https://bb1b60e5-e3c1-4ecf-bd98-828ff23b881f.filesusr.com/ugd/d69549_323cde3bcfa545b48df5b80566298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thomas\AppData\Roaming\Microsoft\Templates\Chris%20Blank%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Chris Blank Page</Template>
  <TotalTime>11</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Admin</cp:lastModifiedBy>
  <cp:revision>1</cp:revision>
  <dcterms:created xsi:type="dcterms:W3CDTF">2021-09-30T13:51:00Z</dcterms:created>
  <dcterms:modified xsi:type="dcterms:W3CDTF">2021-10-04T14:24:00Z</dcterms:modified>
</cp:coreProperties>
</file>